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A657B" w14:textId="2B8BA084" w:rsidR="00AD5572" w:rsidRPr="00AD5572" w:rsidRDefault="00047B5D" w:rsidP="00AD5572">
      <w:pPr>
        <w:spacing w:line="360" w:lineRule="auto"/>
        <w:jc w:val="both"/>
        <w:rPr>
          <w:rFonts w:ascii="Times New Roman" w:hAnsi="Times New Roman"/>
          <w:b/>
          <w:bCs/>
          <w:i/>
          <w:sz w:val="24"/>
          <w:szCs w:val="32"/>
          <w:lang w:val="vi-VN"/>
        </w:rPr>
      </w:pPr>
      <w:r w:rsidRPr="00002217">
        <w:rPr>
          <w:noProof/>
        </w:rPr>
        <w:drawing>
          <wp:inline distT="0" distB="0" distL="0" distR="0" wp14:anchorId="2699A492" wp14:editId="697BEE77">
            <wp:extent cx="6343650" cy="1864684"/>
            <wp:effectExtent l="0" t="0" r="0" b="2540"/>
            <wp:docPr id="2" name="Picture 2" descr="D:\Biểu Mẩu\Giấy Tiêu Đề\GIấy Tiêu Đ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ểu Mẩu\Giấy Tiêu Đề\GIấy Tiêu Đề.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0" cy="1864684"/>
                    </a:xfrm>
                    <a:prstGeom prst="rect">
                      <a:avLst/>
                    </a:prstGeom>
                    <a:noFill/>
                    <a:ln>
                      <a:noFill/>
                    </a:ln>
                  </pic:spPr>
                </pic:pic>
              </a:graphicData>
            </a:graphic>
          </wp:inline>
        </w:drawing>
      </w:r>
      <w:r w:rsidR="00AD5572">
        <w:rPr>
          <w:rFonts w:ascii="Times New Roman" w:hAnsi="Times New Roman"/>
          <w:b/>
          <w:bCs/>
          <w:i/>
          <w:sz w:val="24"/>
          <w:szCs w:val="32"/>
          <w:u w:val="single"/>
        </w:rPr>
        <w:t>Tour</w:t>
      </w:r>
      <w:r w:rsidR="00AD5572">
        <w:rPr>
          <w:rFonts w:ascii="Times New Roman" w:hAnsi="Times New Roman"/>
          <w:b/>
          <w:bCs/>
          <w:i/>
          <w:sz w:val="24"/>
          <w:szCs w:val="32"/>
          <w:u w:val="single"/>
          <w:lang w:val="vi-VN"/>
        </w:rPr>
        <w:t xml:space="preserve"> Code</w:t>
      </w:r>
      <w:r w:rsidR="00AD5572" w:rsidRPr="00AD5572">
        <w:rPr>
          <w:rFonts w:ascii="Times New Roman" w:hAnsi="Times New Roman"/>
          <w:b/>
          <w:bCs/>
          <w:i/>
          <w:sz w:val="24"/>
          <w:szCs w:val="32"/>
          <w:lang w:val="vi-VN"/>
        </w:rPr>
        <w:t>: S-X-HT2N1D-01</w:t>
      </w:r>
    </w:p>
    <w:p w14:paraId="492291EB" w14:textId="145D3C43" w:rsidR="00966A08" w:rsidRPr="00742421" w:rsidRDefault="00742421" w:rsidP="00742421">
      <w:pPr>
        <w:spacing w:after="0" w:line="240" w:lineRule="auto"/>
        <w:ind w:left="-360"/>
        <w:jc w:val="center"/>
        <w:rPr>
          <w:rFonts w:ascii="Times New Roman" w:hAnsi="Times New Roman"/>
          <w:b/>
          <w:i/>
          <w:sz w:val="24"/>
          <w:szCs w:val="24"/>
          <w:u w:val="single"/>
        </w:rPr>
      </w:pPr>
      <w:bookmarkStart w:id="0" w:name="_Hlk180155168"/>
      <w:bookmarkStart w:id="1" w:name="_Hlk180155734"/>
      <w:r>
        <w:rPr>
          <w:rFonts w:ascii="Times New Roman" w:hAnsi="Times New Roman"/>
          <w:b/>
          <w:i/>
          <w:sz w:val="24"/>
          <w:szCs w:val="24"/>
          <w:u w:val="single"/>
          <w:lang w:val="vi-VN"/>
        </w:rPr>
        <w:t>KÍNH GỬI QUÝ KHÁCH CHƯƠNG TRÌNH DU XUÂN</w:t>
      </w:r>
      <w:r>
        <w:rPr>
          <w:rFonts w:ascii="Times New Roman" w:hAnsi="Times New Roman"/>
          <w:b/>
          <w:i/>
          <w:sz w:val="24"/>
          <w:szCs w:val="24"/>
          <w:u w:val="single"/>
        </w:rPr>
        <w:t xml:space="preserve"> ẤT TỴ</w:t>
      </w:r>
      <w:r>
        <w:rPr>
          <w:rFonts w:ascii="Times New Roman" w:hAnsi="Times New Roman"/>
          <w:b/>
          <w:i/>
          <w:sz w:val="24"/>
          <w:szCs w:val="24"/>
          <w:u w:val="single"/>
          <w:lang w:val="vi-VN"/>
        </w:rPr>
        <w:t xml:space="preserve"> </w:t>
      </w:r>
      <w:bookmarkEnd w:id="0"/>
    </w:p>
    <w:tbl>
      <w:tblPr>
        <w:tblpPr w:leftFromText="180" w:rightFromText="180" w:vertAnchor="page" w:horzAnchor="margin" w:tblpXSpec="right" w:tblpY="5531"/>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FF00"/>
        <w:tblLayout w:type="fixed"/>
        <w:tblLook w:val="04A0" w:firstRow="1" w:lastRow="0" w:firstColumn="1" w:lastColumn="0" w:noHBand="0" w:noVBand="1"/>
      </w:tblPr>
      <w:tblGrid>
        <w:gridCol w:w="4503"/>
        <w:gridCol w:w="2377"/>
      </w:tblGrid>
      <w:tr w:rsidR="00E61684" w14:paraId="11F1F095" w14:textId="77777777" w:rsidTr="00E61684">
        <w:trPr>
          <w:trHeight w:val="365"/>
        </w:trPr>
        <w:tc>
          <w:tcPr>
            <w:tcW w:w="6880" w:type="dxa"/>
            <w:gridSpan w:val="2"/>
            <w:shd w:val="clear" w:color="auto" w:fill="00B050"/>
            <w:vAlign w:val="center"/>
          </w:tcPr>
          <w:bookmarkEnd w:id="1"/>
          <w:p w14:paraId="0AA90A04" w14:textId="77777777" w:rsidR="00E61684" w:rsidRDefault="00E61684" w:rsidP="00E61684">
            <w:pPr>
              <w:numPr>
                <w:ilvl w:val="0"/>
                <w:numId w:val="1"/>
              </w:numPr>
              <w:spacing w:before="120" w:after="0" w:line="360" w:lineRule="auto"/>
              <w:ind w:left="492" w:hanging="450"/>
              <w:rPr>
                <w:rFonts w:ascii="Times New Roman" w:hAnsi="Times New Roman"/>
                <w:b/>
                <w:bCs/>
                <w:sz w:val="26"/>
                <w:szCs w:val="26"/>
              </w:rPr>
            </w:pPr>
            <w:r w:rsidRPr="005207E3">
              <w:rPr>
                <w:rFonts w:ascii="Times New Roman" w:hAnsi="Times New Roman"/>
                <w:b/>
                <w:bCs/>
                <w:sz w:val="26"/>
                <w:szCs w:val="26"/>
                <w:highlight w:val="yellow"/>
              </w:rPr>
              <w:t>THAM QUAN CẦU ĐỎ TÌNH YÊU</w:t>
            </w:r>
          </w:p>
        </w:tc>
      </w:tr>
      <w:tr w:rsidR="00E61684" w14:paraId="6DCDF555" w14:textId="77777777" w:rsidTr="00E61684">
        <w:trPr>
          <w:trHeight w:val="365"/>
        </w:trPr>
        <w:tc>
          <w:tcPr>
            <w:tcW w:w="6880" w:type="dxa"/>
            <w:gridSpan w:val="2"/>
            <w:tcBorders>
              <w:bottom w:val="single" w:sz="24" w:space="0" w:color="FFFFFF"/>
            </w:tcBorders>
            <w:shd w:val="clear" w:color="auto" w:fill="00B050"/>
            <w:vAlign w:val="center"/>
          </w:tcPr>
          <w:p w14:paraId="09A72F4B" w14:textId="77777777" w:rsidR="00E61684" w:rsidRDefault="00E61684" w:rsidP="00E61684">
            <w:pPr>
              <w:numPr>
                <w:ilvl w:val="0"/>
                <w:numId w:val="1"/>
              </w:numPr>
              <w:spacing w:before="120" w:after="0" w:line="360" w:lineRule="auto"/>
              <w:ind w:left="492" w:hanging="450"/>
              <w:rPr>
                <w:rFonts w:ascii="Times New Roman" w:hAnsi="Times New Roman"/>
                <w:b/>
                <w:bCs/>
                <w:sz w:val="26"/>
                <w:szCs w:val="26"/>
              </w:rPr>
            </w:pPr>
            <w:r>
              <w:rPr>
                <w:rFonts w:ascii="Times New Roman" w:hAnsi="Times New Roman"/>
                <w:b/>
                <w:bCs/>
                <w:sz w:val="26"/>
                <w:szCs w:val="26"/>
              </w:rPr>
              <w:t>CHECK IN CẦU NGẮM BIỂN DÀI NHẤT CHÂU Á</w:t>
            </w:r>
          </w:p>
        </w:tc>
      </w:tr>
      <w:tr w:rsidR="00E61684" w14:paraId="548CA345" w14:textId="77777777" w:rsidTr="00E61684">
        <w:trPr>
          <w:trHeight w:val="365"/>
        </w:trPr>
        <w:tc>
          <w:tcPr>
            <w:tcW w:w="6880" w:type="dxa"/>
            <w:gridSpan w:val="2"/>
            <w:tcBorders>
              <w:bottom w:val="single" w:sz="24" w:space="0" w:color="FFFFFF"/>
            </w:tcBorders>
            <w:shd w:val="clear" w:color="auto" w:fill="00B050"/>
            <w:vAlign w:val="center"/>
          </w:tcPr>
          <w:p w14:paraId="1149BAB6" w14:textId="77777777" w:rsidR="00E61684" w:rsidRDefault="00E61684" w:rsidP="00E61684">
            <w:pPr>
              <w:numPr>
                <w:ilvl w:val="0"/>
                <w:numId w:val="1"/>
              </w:numPr>
              <w:spacing w:before="120" w:after="0" w:line="360" w:lineRule="auto"/>
              <w:ind w:left="492" w:hanging="450"/>
              <w:rPr>
                <w:rFonts w:ascii="Times New Roman" w:hAnsi="Times New Roman"/>
                <w:b/>
                <w:bCs/>
                <w:sz w:val="26"/>
                <w:szCs w:val="26"/>
              </w:rPr>
            </w:pPr>
            <w:r>
              <w:rPr>
                <w:rFonts w:ascii="Times New Roman" w:hAnsi="Times New Roman"/>
                <w:b/>
                <w:bCs/>
                <w:sz w:val="26"/>
                <w:szCs w:val="26"/>
              </w:rPr>
              <w:t>THƯỞNG THỨC HẢI SẢN</w:t>
            </w:r>
          </w:p>
        </w:tc>
      </w:tr>
      <w:tr w:rsidR="00E61684" w14:paraId="31876729" w14:textId="77777777" w:rsidTr="00E61684">
        <w:trPr>
          <w:trHeight w:val="573"/>
        </w:trPr>
        <w:tc>
          <w:tcPr>
            <w:tcW w:w="4503" w:type="dxa"/>
            <w:shd w:val="clear" w:color="auto" w:fill="FF3399"/>
            <w:vAlign w:val="center"/>
          </w:tcPr>
          <w:p w14:paraId="32606F06" w14:textId="77777777" w:rsidR="00E61684" w:rsidRDefault="00E61684" w:rsidP="00E61684">
            <w:pPr>
              <w:spacing w:after="0" w:line="276" w:lineRule="auto"/>
              <w:rPr>
                <w:rFonts w:ascii="Times New Roman" w:hAnsi="Times New Roman"/>
                <w:b/>
                <w:bCs/>
                <w:i/>
                <w:color w:val="FFFF00"/>
                <w:sz w:val="26"/>
                <w:szCs w:val="26"/>
              </w:rPr>
            </w:pPr>
            <w:r>
              <w:rPr>
                <w:rFonts w:ascii="Times New Roman" w:hAnsi="Times New Roman"/>
                <w:b/>
                <w:bCs/>
                <w:i/>
                <w:color w:val="FFFF00"/>
                <w:sz w:val="26"/>
                <w:szCs w:val="26"/>
              </w:rPr>
              <w:t xml:space="preserve">Khởi Hành: Mùng 2, 3, 4 </w:t>
            </w:r>
          </w:p>
          <w:p w14:paraId="389014AB" w14:textId="77777777" w:rsidR="00E61684" w:rsidRDefault="00E61684" w:rsidP="00E61684">
            <w:pPr>
              <w:spacing w:after="0" w:line="276" w:lineRule="auto"/>
              <w:jc w:val="center"/>
              <w:rPr>
                <w:rFonts w:ascii="Times New Roman" w:hAnsi="Times New Roman"/>
                <w:b/>
                <w:bCs/>
                <w:i/>
                <w:color w:val="FFFF00"/>
                <w:sz w:val="26"/>
                <w:szCs w:val="26"/>
              </w:rPr>
            </w:pPr>
            <w:r>
              <w:rPr>
                <w:rFonts w:ascii="Times New Roman" w:hAnsi="Times New Roman"/>
                <w:b/>
                <w:bCs/>
                <w:i/>
                <w:color w:val="FFFF00"/>
                <w:sz w:val="26"/>
                <w:szCs w:val="26"/>
              </w:rPr>
              <w:t>TẾT ÂM LỊCH</w:t>
            </w:r>
          </w:p>
        </w:tc>
        <w:tc>
          <w:tcPr>
            <w:tcW w:w="2377" w:type="dxa"/>
            <w:shd w:val="clear" w:color="auto" w:fill="FF3399"/>
            <w:vAlign w:val="center"/>
          </w:tcPr>
          <w:p w14:paraId="0A75B5A6" w14:textId="77777777" w:rsidR="00E61684" w:rsidRDefault="00E61684" w:rsidP="00E61684">
            <w:pPr>
              <w:spacing w:after="0" w:line="276" w:lineRule="auto"/>
              <w:jc w:val="center"/>
              <w:rPr>
                <w:rFonts w:ascii="Times New Roman" w:hAnsi="Times New Roman"/>
                <w:b/>
                <w:bCs/>
                <w:i/>
                <w:color w:val="FFFF00"/>
                <w:sz w:val="26"/>
                <w:szCs w:val="26"/>
              </w:rPr>
            </w:pPr>
            <w:r>
              <w:rPr>
                <w:rFonts w:ascii="Times New Roman" w:hAnsi="Times New Roman"/>
                <w:b/>
                <w:bCs/>
                <w:i/>
                <w:color w:val="FFFF00"/>
                <w:sz w:val="26"/>
                <w:szCs w:val="26"/>
              </w:rPr>
              <w:t>Thời gian: 2N1D</w:t>
            </w:r>
          </w:p>
          <w:p w14:paraId="60C64664" w14:textId="77777777" w:rsidR="00E61684" w:rsidRDefault="00E61684" w:rsidP="00E61684">
            <w:pPr>
              <w:spacing w:after="0" w:line="276" w:lineRule="auto"/>
              <w:jc w:val="center"/>
              <w:rPr>
                <w:rFonts w:ascii="Times New Roman" w:hAnsi="Times New Roman"/>
                <w:b/>
                <w:bCs/>
                <w:color w:val="FFFF00"/>
                <w:sz w:val="26"/>
                <w:szCs w:val="26"/>
              </w:rPr>
            </w:pPr>
            <w:r>
              <w:rPr>
                <w:rFonts w:ascii="Times New Roman" w:hAnsi="Times New Roman"/>
                <w:b/>
                <w:bCs/>
                <w:i/>
                <w:color w:val="FFFF00"/>
                <w:sz w:val="24"/>
                <w:szCs w:val="24"/>
              </w:rPr>
              <w:t>Phương Tiện: Xe DL</w:t>
            </w:r>
          </w:p>
        </w:tc>
      </w:tr>
    </w:tbl>
    <w:p w14:paraId="0CB1536B" w14:textId="69A0A446" w:rsidR="00966A08" w:rsidRPr="00DF701C" w:rsidRDefault="00BC5434" w:rsidP="00DB60A0">
      <w:pPr>
        <w:spacing w:line="360" w:lineRule="auto"/>
        <w:jc w:val="center"/>
        <w:rPr>
          <w:rFonts w:ascii="Times New Roman" w:hAnsi="Times New Roman"/>
          <w:b/>
          <w:bCs/>
          <w:color w:val="FF0000"/>
          <w:sz w:val="56"/>
          <w:szCs w:val="56"/>
        </w:rPr>
      </w:pPr>
      <w:r w:rsidRPr="00BC5434">
        <w:rPr>
          <w:rFonts w:ascii="Times New Roman" w:hAnsi="Times New Roman"/>
          <w:b/>
          <w:bCs/>
          <w:noProof/>
          <w:color w:val="FF0000"/>
          <w:sz w:val="56"/>
          <w:szCs w:val="56"/>
        </w:rPr>
        <w:drawing>
          <wp:anchor distT="0" distB="0" distL="114300" distR="114300" simplePos="0" relativeHeight="251671552" behindDoc="0" locked="0" layoutInCell="1" allowOverlap="1" wp14:anchorId="10279BD3" wp14:editId="06712940">
            <wp:simplePos x="0" y="0"/>
            <wp:positionH relativeFrom="column">
              <wp:posOffset>-66675</wp:posOffset>
            </wp:positionH>
            <wp:positionV relativeFrom="paragraph">
              <wp:posOffset>727075</wp:posOffset>
            </wp:positionV>
            <wp:extent cx="2011045" cy="1657350"/>
            <wp:effectExtent l="0" t="0" r="8255" b="0"/>
            <wp:wrapThrough wrapText="bothSides">
              <wp:wrapPolygon edited="0">
                <wp:start x="0" y="0"/>
                <wp:lineTo x="0" y="21352"/>
                <wp:lineTo x="21484" y="21352"/>
                <wp:lineTo x="21484" y="0"/>
                <wp:lineTo x="0" y="0"/>
              </wp:wrapPolygon>
            </wp:wrapThrough>
            <wp:docPr id="489055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5598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1045" cy="1657350"/>
                    </a:xfrm>
                    <a:prstGeom prst="rect">
                      <a:avLst/>
                    </a:prstGeom>
                  </pic:spPr>
                </pic:pic>
              </a:graphicData>
            </a:graphic>
            <wp14:sizeRelH relativeFrom="margin">
              <wp14:pctWidth>0</wp14:pctWidth>
            </wp14:sizeRelH>
            <wp14:sizeRelV relativeFrom="margin">
              <wp14:pctHeight>0</wp14:pctHeight>
            </wp14:sizeRelV>
          </wp:anchor>
        </w:drawing>
      </w:r>
      <w:r w:rsidR="00522BA3" w:rsidRPr="00C51FFB">
        <w:rPr>
          <w:rFonts w:ascii="Times New Roman" w:hAnsi="Times New Roman"/>
          <w:b/>
          <w:bCs/>
          <w:color w:val="FF0000"/>
          <w:sz w:val="56"/>
          <w:szCs w:val="56"/>
          <w:lang w:val="vi-VN"/>
        </w:rPr>
        <w:t xml:space="preserve">HỒ TRÀM </w:t>
      </w:r>
      <w:bookmarkStart w:id="2" w:name="_Hlk152698024"/>
      <w:r w:rsidR="00DF701C">
        <w:rPr>
          <w:rFonts w:ascii="Times New Roman" w:hAnsi="Times New Roman"/>
          <w:b/>
          <w:bCs/>
          <w:color w:val="FF0000"/>
          <w:sz w:val="56"/>
          <w:szCs w:val="56"/>
        </w:rPr>
        <w:t xml:space="preserve">– </w:t>
      </w:r>
      <w:r w:rsidR="00DF51DA">
        <w:rPr>
          <w:rFonts w:ascii="Times New Roman" w:hAnsi="Times New Roman"/>
          <w:b/>
          <w:bCs/>
          <w:color w:val="FF0000"/>
          <w:sz w:val="56"/>
          <w:szCs w:val="56"/>
        </w:rPr>
        <w:t>NHÀ TH</w:t>
      </w:r>
      <w:bookmarkStart w:id="3" w:name="_GoBack"/>
      <w:bookmarkEnd w:id="3"/>
      <w:r w:rsidR="00DF51DA">
        <w:rPr>
          <w:rFonts w:ascii="Times New Roman" w:hAnsi="Times New Roman"/>
          <w:b/>
          <w:bCs/>
          <w:color w:val="FF0000"/>
          <w:sz w:val="56"/>
          <w:szCs w:val="56"/>
        </w:rPr>
        <w:t>Ờ SONG VĨNH</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1"/>
        <w:gridCol w:w="740"/>
        <w:gridCol w:w="839"/>
        <w:gridCol w:w="900"/>
      </w:tblGrid>
      <w:tr w:rsidR="00966A08" w14:paraId="0C99C1D5" w14:textId="77777777" w:rsidTr="00F67AC1">
        <w:trPr>
          <w:trHeight w:val="231"/>
        </w:trPr>
        <w:tc>
          <w:tcPr>
            <w:tcW w:w="7781" w:type="dxa"/>
            <w:vMerge w:val="restart"/>
            <w:tcBorders>
              <w:top w:val="single" w:sz="4" w:space="0" w:color="auto"/>
              <w:left w:val="single" w:sz="4" w:space="0" w:color="auto"/>
              <w:bottom w:val="single" w:sz="4" w:space="0" w:color="auto"/>
              <w:right w:val="single" w:sz="4" w:space="0" w:color="auto"/>
            </w:tcBorders>
            <w:shd w:val="clear" w:color="auto" w:fill="66FF99"/>
            <w:vAlign w:val="center"/>
          </w:tcPr>
          <w:bookmarkEnd w:id="2"/>
          <w:p w14:paraId="09D9E9F2" w14:textId="6FE709CF" w:rsidR="00966A08" w:rsidRDefault="00522BA3">
            <w:pPr>
              <w:spacing w:after="0" w:line="240" w:lineRule="auto"/>
              <w:rPr>
                <w:rFonts w:ascii="Times New Roman" w:hAnsi="Times New Roman"/>
                <w:sz w:val="26"/>
                <w:szCs w:val="26"/>
              </w:rPr>
            </w:pPr>
            <w:r>
              <w:rPr>
                <w:rFonts w:ascii="Times New Roman" w:hAnsi="Times New Roman"/>
                <w:b/>
                <w:bCs/>
                <w:color w:val="FF0000"/>
                <w:sz w:val="26"/>
                <w:szCs w:val="26"/>
              </w:rPr>
              <w:t xml:space="preserve">NGÀY 1: TPHCM - HỒ TRÀM - CẦU ĐI BỘ </w:t>
            </w:r>
          </w:p>
        </w:tc>
        <w:tc>
          <w:tcPr>
            <w:tcW w:w="740" w:type="dxa"/>
            <w:tcBorders>
              <w:top w:val="single" w:sz="4" w:space="0" w:color="auto"/>
              <w:left w:val="single" w:sz="4" w:space="0" w:color="auto"/>
              <w:bottom w:val="single" w:sz="4" w:space="0" w:color="auto"/>
              <w:right w:val="single" w:sz="4" w:space="0" w:color="auto"/>
            </w:tcBorders>
            <w:shd w:val="clear" w:color="auto" w:fill="66FF99"/>
          </w:tcPr>
          <w:p w14:paraId="07F093A0" w14:textId="77777777" w:rsidR="00966A08" w:rsidRDefault="00522BA3">
            <w:pPr>
              <w:spacing w:after="0" w:line="240" w:lineRule="auto"/>
              <w:rPr>
                <w:rFonts w:ascii="Times New Roman" w:hAnsi="Times New Roman"/>
                <w:i/>
                <w:sz w:val="26"/>
                <w:szCs w:val="26"/>
              </w:rPr>
            </w:pPr>
            <w:r>
              <w:rPr>
                <w:rFonts w:ascii="Times New Roman" w:hAnsi="Times New Roman"/>
                <w:i/>
                <w:sz w:val="26"/>
                <w:szCs w:val="26"/>
              </w:rPr>
              <w:t xml:space="preserve">Sáng </w:t>
            </w:r>
          </w:p>
        </w:tc>
        <w:tc>
          <w:tcPr>
            <w:tcW w:w="839" w:type="dxa"/>
            <w:tcBorders>
              <w:top w:val="single" w:sz="4" w:space="0" w:color="auto"/>
              <w:left w:val="single" w:sz="4" w:space="0" w:color="auto"/>
              <w:bottom w:val="single" w:sz="4" w:space="0" w:color="auto"/>
              <w:right w:val="single" w:sz="4" w:space="0" w:color="auto"/>
            </w:tcBorders>
            <w:shd w:val="clear" w:color="auto" w:fill="66FF99"/>
          </w:tcPr>
          <w:p w14:paraId="335C2922" w14:textId="77777777" w:rsidR="00966A08" w:rsidRDefault="00522BA3">
            <w:pPr>
              <w:spacing w:after="0" w:line="240" w:lineRule="auto"/>
              <w:rPr>
                <w:rFonts w:ascii="Times New Roman" w:hAnsi="Times New Roman"/>
                <w:i/>
                <w:sz w:val="26"/>
                <w:szCs w:val="26"/>
              </w:rPr>
            </w:pPr>
            <w:r>
              <w:rPr>
                <w:rFonts w:ascii="Times New Roman" w:hAnsi="Times New Roman"/>
                <w:i/>
                <w:sz w:val="26"/>
                <w:szCs w:val="26"/>
              </w:rPr>
              <w:t xml:space="preserve">Trưa </w:t>
            </w:r>
          </w:p>
        </w:tc>
        <w:tc>
          <w:tcPr>
            <w:tcW w:w="900" w:type="dxa"/>
            <w:tcBorders>
              <w:top w:val="single" w:sz="4" w:space="0" w:color="auto"/>
              <w:left w:val="single" w:sz="4" w:space="0" w:color="auto"/>
              <w:bottom w:val="single" w:sz="4" w:space="0" w:color="auto"/>
              <w:right w:val="single" w:sz="4" w:space="0" w:color="auto"/>
            </w:tcBorders>
            <w:shd w:val="clear" w:color="auto" w:fill="66FF99"/>
          </w:tcPr>
          <w:p w14:paraId="71A2C62E" w14:textId="77777777" w:rsidR="00966A08" w:rsidRDefault="00522BA3">
            <w:pPr>
              <w:spacing w:after="0" w:line="240" w:lineRule="auto"/>
              <w:rPr>
                <w:rFonts w:ascii="Times New Roman" w:hAnsi="Times New Roman"/>
                <w:i/>
                <w:sz w:val="26"/>
                <w:szCs w:val="26"/>
              </w:rPr>
            </w:pPr>
            <w:r>
              <w:rPr>
                <w:rFonts w:ascii="Times New Roman" w:hAnsi="Times New Roman"/>
                <w:i/>
                <w:sz w:val="26"/>
                <w:szCs w:val="26"/>
              </w:rPr>
              <w:t>Tối</w:t>
            </w:r>
          </w:p>
        </w:tc>
      </w:tr>
      <w:tr w:rsidR="00966A08" w14:paraId="52B39AA6" w14:textId="77777777" w:rsidTr="00F67AC1">
        <w:trPr>
          <w:trHeight w:val="70"/>
        </w:trPr>
        <w:tc>
          <w:tcPr>
            <w:tcW w:w="7781" w:type="dxa"/>
            <w:vMerge/>
            <w:tcBorders>
              <w:top w:val="single" w:sz="4" w:space="0" w:color="auto"/>
              <w:left w:val="single" w:sz="4" w:space="0" w:color="auto"/>
              <w:bottom w:val="single" w:sz="4" w:space="0" w:color="auto"/>
              <w:right w:val="single" w:sz="4" w:space="0" w:color="auto"/>
            </w:tcBorders>
            <w:vAlign w:val="center"/>
          </w:tcPr>
          <w:p w14:paraId="01ADCA3F" w14:textId="77777777" w:rsidR="00966A08" w:rsidRDefault="00966A08">
            <w:pPr>
              <w:spacing w:after="0" w:line="240" w:lineRule="auto"/>
              <w:ind w:firstLine="540"/>
              <w:rPr>
                <w:rFonts w:ascii="Times New Roman" w:hAnsi="Times New Roman"/>
                <w:sz w:val="26"/>
                <w:szCs w:val="26"/>
              </w:rPr>
            </w:pPr>
          </w:p>
        </w:tc>
        <w:tc>
          <w:tcPr>
            <w:tcW w:w="740" w:type="dxa"/>
            <w:tcBorders>
              <w:top w:val="single" w:sz="4" w:space="0" w:color="auto"/>
              <w:left w:val="single" w:sz="4" w:space="0" w:color="auto"/>
              <w:bottom w:val="single" w:sz="4" w:space="0" w:color="auto"/>
              <w:right w:val="single" w:sz="4" w:space="0" w:color="auto"/>
            </w:tcBorders>
            <w:shd w:val="clear" w:color="auto" w:fill="FFFFFF"/>
          </w:tcPr>
          <w:p w14:paraId="03347967" w14:textId="77777777" w:rsidR="00966A08" w:rsidRDefault="00966A08">
            <w:pPr>
              <w:spacing w:after="0" w:line="240" w:lineRule="auto"/>
              <w:rPr>
                <w:rFonts w:ascii="Times New Roman" w:hAnsi="Times New Roman"/>
                <w:i/>
                <w:sz w:val="26"/>
                <w:szCs w:val="26"/>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0F2225D6" w14:textId="77777777" w:rsidR="00966A08" w:rsidRDefault="00522BA3">
            <w:pPr>
              <w:spacing w:after="0" w:line="240" w:lineRule="auto"/>
              <w:rPr>
                <w:rFonts w:ascii="Times New Roman" w:hAnsi="Times New Roman"/>
                <w:i/>
                <w:sz w:val="26"/>
                <w:szCs w:val="26"/>
              </w:rPr>
            </w:pPr>
            <w:r>
              <w:rPr>
                <w:rFonts w:ascii="Times New Roman" w:hAnsi="Times New Roman"/>
                <w:i/>
                <w:sz w:val="26"/>
                <w:szCs w:val="26"/>
              </w:rPr>
              <w:sym w:font="Wingdings 2" w:char="F050"/>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C123CCF" w14:textId="77777777" w:rsidR="00966A08" w:rsidRDefault="00522BA3">
            <w:pPr>
              <w:spacing w:after="0" w:line="240" w:lineRule="auto"/>
              <w:rPr>
                <w:rFonts w:ascii="Times New Roman" w:hAnsi="Times New Roman"/>
                <w:i/>
                <w:sz w:val="26"/>
                <w:szCs w:val="26"/>
              </w:rPr>
            </w:pPr>
            <w:r>
              <w:rPr>
                <w:rFonts w:ascii="Times New Roman" w:hAnsi="Times New Roman"/>
                <w:i/>
                <w:sz w:val="26"/>
                <w:szCs w:val="26"/>
              </w:rPr>
              <w:sym w:font="Wingdings 2" w:char="F050"/>
            </w:r>
          </w:p>
        </w:tc>
      </w:tr>
    </w:tbl>
    <w:p w14:paraId="51740152" w14:textId="4D338B17" w:rsidR="0099620B" w:rsidRPr="00CD1A0B" w:rsidRDefault="00522BA3" w:rsidP="0099620B">
      <w:pPr>
        <w:spacing w:after="0" w:line="360" w:lineRule="auto"/>
        <w:ind w:firstLine="810"/>
        <w:jc w:val="both"/>
        <w:rPr>
          <w:rFonts w:ascii="Times New Roman" w:hAnsi="Times New Roman"/>
          <w:b/>
          <w:color w:val="FF0000"/>
          <w:sz w:val="26"/>
          <w:szCs w:val="26"/>
          <w:u w:val="single"/>
        </w:rPr>
      </w:pPr>
      <w:r>
        <w:rPr>
          <w:rFonts w:ascii="Times New Roman" w:hAnsi="Times New Roman"/>
          <w:b/>
          <w:color w:val="FF0000"/>
          <w:sz w:val="26"/>
          <w:szCs w:val="26"/>
          <w:u w:val="single"/>
        </w:rPr>
        <w:t>07h</w:t>
      </w:r>
      <w:r w:rsidR="00F67AC1">
        <w:rPr>
          <w:rFonts w:ascii="Times New Roman" w:hAnsi="Times New Roman"/>
          <w:b/>
          <w:color w:val="FF0000"/>
          <w:sz w:val="26"/>
          <w:szCs w:val="26"/>
          <w:u w:val="single"/>
        </w:rPr>
        <w:t>0</w:t>
      </w:r>
      <w:r>
        <w:rPr>
          <w:rFonts w:ascii="Times New Roman" w:hAnsi="Times New Roman"/>
          <w:b/>
          <w:color w:val="FF0000"/>
          <w:sz w:val="26"/>
          <w:szCs w:val="26"/>
          <w:u w:val="single"/>
        </w:rPr>
        <w:t>0</w:t>
      </w:r>
      <w:r>
        <w:rPr>
          <w:rFonts w:ascii="Times New Roman" w:hAnsi="Times New Roman"/>
          <w:sz w:val="26"/>
          <w:szCs w:val="26"/>
        </w:rPr>
        <w:t xml:space="preserve">: </w:t>
      </w:r>
      <w:r w:rsidR="0099620B" w:rsidRPr="00AF4831">
        <w:rPr>
          <w:rFonts w:ascii="Times New Roman" w:hAnsi="Times New Roman"/>
          <w:sz w:val="26"/>
          <w:szCs w:val="26"/>
        </w:rPr>
        <w:t>Quý khách có mặt tại điểm tập trung. Xe và hướng dẫn viên đón đoàn theo giờ đã hẹn. Chào mừng các thành viên đã đồng hành và gửi những phần quà thiết yếu cho đoàn.</w:t>
      </w:r>
      <w:r w:rsidR="0099620B" w:rsidRPr="00AF4831">
        <w:rPr>
          <w:rFonts w:ascii="Times New Roman" w:hAnsi="Times New Roman"/>
          <w:b/>
          <w:color w:val="FF0000"/>
          <w:sz w:val="26"/>
          <w:szCs w:val="26"/>
        </w:rPr>
        <w:t xml:space="preserve"> </w:t>
      </w:r>
      <w:r w:rsidR="0099620B" w:rsidRPr="00C011EB">
        <w:rPr>
          <w:rFonts w:ascii="Times New Roman" w:hAnsi="Times New Roman"/>
          <w:sz w:val="26"/>
          <w:szCs w:val="26"/>
          <w:lang w:val="vi-VN"/>
        </w:rPr>
        <w:t>Tham gia các trò chơi tập thể trên xe để nhận phần quà hấp dẫn.</w:t>
      </w:r>
      <w:r w:rsidR="0099620B" w:rsidRPr="006274E7">
        <w:rPr>
          <w:rFonts w:ascii="Times New Roman" w:hAnsi="Times New Roman"/>
          <w:b/>
          <w:sz w:val="26"/>
          <w:szCs w:val="26"/>
        </w:rPr>
        <w:t xml:space="preserve"> </w:t>
      </w:r>
    </w:p>
    <w:p w14:paraId="70B9F48A" w14:textId="6A639335" w:rsidR="00F5421A" w:rsidRPr="00FC6B70" w:rsidRDefault="00DF51DA" w:rsidP="00F5421A">
      <w:pPr>
        <w:spacing w:beforeLines="40" w:before="96" w:afterLines="40" w:after="96" w:line="360" w:lineRule="auto"/>
        <w:ind w:firstLine="360"/>
        <w:jc w:val="both"/>
        <w:rPr>
          <w:rFonts w:ascii="Times New Roman" w:hAnsi="Times New Roman"/>
          <w:sz w:val="26"/>
          <w:szCs w:val="26"/>
          <w:shd w:val="clear" w:color="auto" w:fill="FFFFFF"/>
          <w:lang w:val="vi-VN"/>
        </w:rPr>
      </w:pPr>
      <w:r>
        <w:rPr>
          <w:noProof/>
        </w:rPr>
        <w:drawing>
          <wp:anchor distT="0" distB="0" distL="114300" distR="114300" simplePos="0" relativeHeight="251668480" behindDoc="0" locked="0" layoutInCell="1" allowOverlap="1" wp14:anchorId="3A986A8D" wp14:editId="0A34E2B2">
            <wp:simplePos x="0" y="0"/>
            <wp:positionH relativeFrom="margin">
              <wp:posOffset>4308475</wp:posOffset>
            </wp:positionH>
            <wp:positionV relativeFrom="paragraph">
              <wp:posOffset>6350</wp:posOffset>
            </wp:positionV>
            <wp:extent cx="1962150" cy="1351915"/>
            <wp:effectExtent l="0" t="0" r="0" b="635"/>
            <wp:wrapSquare wrapText="bothSides"/>
            <wp:docPr id="1620569094" name="Picture 5" descr="Nhà thờ Giáo xứ Song Vĩnh đẹp tựa lâu đài tại Vũng Tàu | travelnews | Thế  giới Co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hà thờ Giáo xứ Song Vĩnh đẹp tựa lâu đài tại Vũng Tàu | travelnews | Thế  giới Comb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13519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22BA3">
        <w:rPr>
          <w:rFonts w:ascii="Times New Roman" w:hAnsi="Times New Roman"/>
          <w:sz w:val="26"/>
          <w:szCs w:val="26"/>
          <w:shd w:val="clear" w:color="auto" w:fill="FFFFFF"/>
          <w:lang w:val="vi-VN"/>
        </w:rPr>
        <w:t>Trên đường di chuyển đoàn tham quan tại</w:t>
      </w:r>
      <w:r w:rsidR="00F5421A">
        <w:rPr>
          <w:rFonts w:ascii="Times New Roman" w:hAnsi="Times New Roman"/>
          <w:sz w:val="26"/>
          <w:szCs w:val="26"/>
          <w:shd w:val="clear" w:color="auto" w:fill="FFFFFF"/>
          <w:lang w:val="vi-VN"/>
        </w:rPr>
        <w:t>:</w:t>
      </w:r>
    </w:p>
    <w:p w14:paraId="7573A626" w14:textId="5B5F7F29" w:rsidR="00F5421A" w:rsidRPr="00F5421A" w:rsidRDefault="00DF51DA" w:rsidP="00F5421A">
      <w:pPr>
        <w:numPr>
          <w:ilvl w:val="0"/>
          <w:numId w:val="2"/>
        </w:numPr>
        <w:tabs>
          <w:tab w:val="left" w:pos="993"/>
        </w:tabs>
        <w:spacing w:beforeLines="40" w:before="96" w:afterLines="40" w:after="96" w:line="360" w:lineRule="auto"/>
        <w:ind w:left="0" w:firstLine="360"/>
        <w:jc w:val="both"/>
        <w:rPr>
          <w:rFonts w:ascii="Times New Roman" w:hAnsi="Times New Roman"/>
          <w:bCs/>
          <w:sz w:val="26"/>
          <w:szCs w:val="26"/>
          <w:shd w:val="clear" w:color="auto" w:fill="FFFFFF"/>
          <w:lang w:val="vi-VN"/>
        </w:rPr>
      </w:pPr>
      <w:r w:rsidRPr="0099620B">
        <w:rPr>
          <w:noProof/>
          <w:color w:val="FF0000"/>
        </w:rPr>
        <w:drawing>
          <wp:anchor distT="0" distB="0" distL="114300" distR="114300" simplePos="0" relativeHeight="251666432" behindDoc="0" locked="0" layoutInCell="1" allowOverlap="1" wp14:anchorId="75EB1E48" wp14:editId="7A99451A">
            <wp:simplePos x="0" y="0"/>
            <wp:positionH relativeFrom="margin">
              <wp:align>right</wp:align>
            </wp:positionH>
            <wp:positionV relativeFrom="paragraph">
              <wp:posOffset>1217295</wp:posOffset>
            </wp:positionV>
            <wp:extent cx="2012950" cy="1228725"/>
            <wp:effectExtent l="0" t="0" r="6350" b="9525"/>
            <wp:wrapThrough wrapText="bothSides">
              <wp:wrapPolygon edited="0">
                <wp:start x="818" y="0"/>
                <wp:lineTo x="0" y="670"/>
                <wp:lineTo x="0" y="21098"/>
                <wp:lineTo x="818" y="21433"/>
                <wp:lineTo x="20646" y="21433"/>
                <wp:lineTo x="21464" y="21098"/>
                <wp:lineTo x="21464" y="670"/>
                <wp:lineTo x="20646" y="0"/>
                <wp:lineTo x="818" y="0"/>
              </wp:wrapPolygon>
            </wp:wrapThrough>
            <wp:docPr id="1" name="Picture 1" descr="Có thể là hình ảnh về 1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hể là hình ảnh về 1 ngườ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50" cy="12287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5421A" w:rsidRPr="0099620B">
        <w:rPr>
          <w:rFonts w:ascii="Times New Roman" w:eastAsia="Times New Roman" w:hAnsi="Times New Roman"/>
          <w:b/>
          <w:bCs/>
          <w:color w:val="FF0000"/>
          <w:sz w:val="26"/>
          <w:szCs w:val="26"/>
          <w:lang w:val="vi-VN"/>
        </w:rPr>
        <w:t>NHÀ THỜ SONG VĨNH</w:t>
      </w:r>
      <w:r w:rsidR="00F5421A" w:rsidRPr="00FC6B70">
        <w:rPr>
          <w:rFonts w:ascii="Times New Roman" w:eastAsia="Times New Roman" w:hAnsi="Times New Roman"/>
          <w:sz w:val="26"/>
          <w:szCs w:val="26"/>
          <w:lang w:val="vi-VN"/>
        </w:rPr>
        <w:t>: với mô hình kiến trúc mang phong cách Gothic - kiểu thiết kế đặc trưng nở rộ từ nửa sau thời Trung cổ ở Tây Âu. Phong cách kiến trúc cổ này ở nhà thờ Song Vĩnh được ví von như một góc châu Âu thu nhỏ ở Vũng Tàu.</w:t>
      </w:r>
      <w:r w:rsidR="00F5421A" w:rsidRPr="00FC6B70">
        <w:rPr>
          <w:lang w:val="vi-VN"/>
        </w:rPr>
        <w:t xml:space="preserve"> </w:t>
      </w:r>
    </w:p>
    <w:p w14:paraId="75863FF7" w14:textId="031BC4F4" w:rsidR="00966A08" w:rsidRDefault="00522BA3" w:rsidP="00F67AC1">
      <w:pPr>
        <w:numPr>
          <w:ilvl w:val="0"/>
          <w:numId w:val="2"/>
        </w:numPr>
        <w:tabs>
          <w:tab w:val="left" w:pos="993"/>
        </w:tabs>
        <w:spacing w:beforeLines="40" w:before="96" w:afterLines="40" w:after="96" w:line="360" w:lineRule="auto"/>
        <w:ind w:left="0" w:firstLine="360"/>
        <w:jc w:val="both"/>
        <w:rPr>
          <w:rFonts w:ascii="Times New Roman" w:hAnsi="Times New Roman"/>
          <w:bCs/>
          <w:sz w:val="26"/>
          <w:szCs w:val="26"/>
          <w:shd w:val="clear" w:color="auto" w:fill="FFFFFF"/>
          <w:lang w:val="vi-VN"/>
        </w:rPr>
      </w:pPr>
      <w:r w:rsidRPr="0099620B">
        <w:rPr>
          <w:rFonts w:ascii="Times New Roman" w:hAnsi="Times New Roman"/>
          <w:b/>
          <w:color w:val="FF0000"/>
          <w:sz w:val="26"/>
          <w:szCs w:val="26"/>
          <w:shd w:val="clear" w:color="auto" w:fill="FFFFFF"/>
          <w:lang w:val="vi-VN"/>
        </w:rPr>
        <w:lastRenderedPageBreak/>
        <w:t>ĐỒNG CỪU SUỐI NGHỆ</w:t>
      </w:r>
      <w:r>
        <w:rPr>
          <w:rFonts w:ascii="Times New Roman" w:hAnsi="Times New Roman"/>
          <w:sz w:val="26"/>
          <w:szCs w:val="26"/>
          <w:shd w:val="clear" w:color="auto" w:fill="FFFFFF"/>
          <w:lang w:val="vi-VN"/>
        </w:rPr>
        <w:t xml:space="preserve">: </w:t>
      </w:r>
      <w:r>
        <w:rPr>
          <w:rFonts w:ascii="Times New Roman" w:hAnsi="Times New Roman"/>
          <w:bCs/>
          <w:sz w:val="26"/>
          <w:szCs w:val="26"/>
          <w:shd w:val="clear" w:color="auto" w:fill="FFFFFF"/>
          <w:lang w:val="vi-VN"/>
        </w:rPr>
        <w:t>là một trong những địa điểm rất hot với các bạn trẻ yêu thích chụp ảnh gần đây, quý khách có thể tìm hiểu về nghề nuôi cừu và quy trình nuôi cừu tại địa phương.</w:t>
      </w:r>
      <w:r w:rsidR="005C5840" w:rsidRPr="00FC6B70">
        <w:rPr>
          <w:noProof/>
          <w:lang w:val="vi-VN"/>
        </w:rPr>
        <w:t xml:space="preserve"> </w:t>
      </w:r>
    </w:p>
    <w:p w14:paraId="3A50DBD8" w14:textId="3D962EF0" w:rsidR="00966A08" w:rsidRPr="00FC6B70" w:rsidRDefault="00522BA3" w:rsidP="00F67AC1">
      <w:pPr>
        <w:spacing w:beforeLines="40" w:before="96" w:afterLines="40" w:after="96" w:line="360" w:lineRule="auto"/>
        <w:ind w:firstLine="360"/>
        <w:jc w:val="both"/>
        <w:rPr>
          <w:rFonts w:ascii="Times New Roman" w:hAnsi="Times New Roman"/>
          <w:sz w:val="26"/>
          <w:szCs w:val="26"/>
          <w:shd w:val="clear" w:color="auto" w:fill="FFFFFF"/>
          <w:lang w:val="vi-VN"/>
        </w:rPr>
      </w:pPr>
      <w:r>
        <w:rPr>
          <w:rFonts w:ascii="Times New Roman" w:hAnsi="Times New Roman"/>
          <w:b/>
          <w:color w:val="FF0000"/>
          <w:sz w:val="26"/>
          <w:szCs w:val="26"/>
          <w:u w:val="single"/>
          <w:lang w:val="vi-VN"/>
        </w:rPr>
        <w:t>Trưa</w:t>
      </w:r>
      <w:r>
        <w:rPr>
          <w:rFonts w:ascii="Times New Roman" w:hAnsi="Times New Roman"/>
          <w:b/>
          <w:sz w:val="26"/>
          <w:szCs w:val="26"/>
          <w:u w:val="single"/>
          <w:shd w:val="clear" w:color="auto" w:fill="FFFFFF"/>
          <w:lang w:val="vi-VN"/>
        </w:rPr>
        <w:t>:</w:t>
      </w:r>
      <w:r>
        <w:rPr>
          <w:rFonts w:ascii="Times New Roman" w:hAnsi="Times New Roman"/>
          <w:sz w:val="26"/>
          <w:szCs w:val="26"/>
          <w:shd w:val="clear" w:color="auto" w:fill="FFFFFF"/>
          <w:lang w:val="vi-VN"/>
        </w:rPr>
        <w:t xml:space="preserve"> Đến nhà hàng dùng bữa trưa</w:t>
      </w:r>
      <w:r w:rsidR="00DF51DA" w:rsidRPr="00FC6B70">
        <w:rPr>
          <w:rFonts w:ascii="Times New Roman" w:hAnsi="Times New Roman"/>
          <w:sz w:val="26"/>
          <w:szCs w:val="26"/>
          <w:shd w:val="clear" w:color="auto" w:fill="FFFFFF"/>
          <w:lang w:val="vi-VN"/>
        </w:rPr>
        <w:t>.</w:t>
      </w:r>
    </w:p>
    <w:p w14:paraId="4B0EC3B6" w14:textId="494153CD" w:rsidR="00966A08" w:rsidRPr="00DF51DA" w:rsidRDefault="00522BA3" w:rsidP="00F67AC1">
      <w:pPr>
        <w:spacing w:beforeLines="40" w:before="96" w:afterLines="40" w:after="96" w:line="360" w:lineRule="auto"/>
        <w:ind w:firstLine="360"/>
        <w:jc w:val="both"/>
        <w:rPr>
          <w:rFonts w:ascii="Times New Roman" w:hAnsi="Times New Roman"/>
          <w:color w:val="000000"/>
          <w:sz w:val="26"/>
          <w:szCs w:val="26"/>
        </w:rPr>
      </w:pPr>
      <w:r>
        <w:rPr>
          <w:rFonts w:ascii="Times New Roman" w:hAnsi="Times New Roman"/>
          <w:b/>
          <w:color w:val="FF0000"/>
          <w:sz w:val="26"/>
          <w:szCs w:val="26"/>
          <w:u w:val="single"/>
          <w:lang w:val="vi-VN"/>
        </w:rPr>
        <w:t>Chiều</w:t>
      </w:r>
      <w:r>
        <w:rPr>
          <w:rFonts w:ascii="Times New Roman" w:hAnsi="Times New Roman"/>
          <w:b/>
          <w:sz w:val="26"/>
          <w:szCs w:val="26"/>
          <w:u w:val="single"/>
          <w:shd w:val="clear" w:color="auto" w:fill="FFFFFF"/>
          <w:lang w:val="vi-VN"/>
        </w:rPr>
        <w:t>:</w:t>
      </w:r>
      <w:r>
        <w:rPr>
          <w:rFonts w:ascii="Times New Roman" w:hAnsi="Times New Roman"/>
          <w:sz w:val="26"/>
          <w:szCs w:val="26"/>
          <w:shd w:val="clear" w:color="auto" w:fill="FFFFFF"/>
          <w:lang w:val="vi-VN"/>
        </w:rPr>
        <w:t xml:space="preserve"> nhận phòng nghỉ ngơi. Qúy khách tự do tắm biển</w:t>
      </w:r>
      <w:r w:rsidR="00DF51DA">
        <w:rPr>
          <w:rFonts w:ascii="Times New Roman" w:hAnsi="Times New Roman"/>
          <w:sz w:val="26"/>
          <w:szCs w:val="26"/>
          <w:shd w:val="clear" w:color="auto" w:fill="FFFFFF"/>
        </w:rPr>
        <w:t>.</w:t>
      </w:r>
    </w:p>
    <w:p w14:paraId="14CD6D7C" w14:textId="5074E362" w:rsidR="00966A08" w:rsidRDefault="00662426" w:rsidP="00DB60A0">
      <w:pPr>
        <w:spacing w:line="360" w:lineRule="auto"/>
        <w:ind w:firstLine="540"/>
        <w:jc w:val="both"/>
        <w:rPr>
          <w:rFonts w:ascii="Times New Roman" w:hAnsi="Times New Roman"/>
          <w:sz w:val="26"/>
          <w:szCs w:val="26"/>
          <w:lang w:val="vi-VN"/>
        </w:rPr>
      </w:pPr>
      <w:r>
        <w:rPr>
          <w:rFonts w:ascii="Times New Roman" w:hAnsi="Times New Roman"/>
          <w:noProof/>
          <w:sz w:val="26"/>
          <w:szCs w:val="26"/>
        </w:rPr>
        <w:drawing>
          <wp:anchor distT="0" distB="0" distL="114300" distR="114300" simplePos="0" relativeHeight="251663360" behindDoc="0" locked="0" layoutInCell="1" allowOverlap="1" wp14:anchorId="4E1E4102" wp14:editId="76C21233">
            <wp:simplePos x="0" y="0"/>
            <wp:positionH relativeFrom="margin">
              <wp:align>right</wp:align>
            </wp:positionH>
            <wp:positionV relativeFrom="paragraph">
              <wp:posOffset>558800</wp:posOffset>
            </wp:positionV>
            <wp:extent cx="1993900" cy="1492885"/>
            <wp:effectExtent l="0" t="0" r="6350" b="0"/>
            <wp:wrapThrough wrapText="bothSides">
              <wp:wrapPolygon edited="0">
                <wp:start x="825" y="0"/>
                <wp:lineTo x="0" y="551"/>
                <wp:lineTo x="0" y="20948"/>
                <wp:lineTo x="825" y="21223"/>
                <wp:lineTo x="20637" y="21223"/>
                <wp:lineTo x="21462" y="20948"/>
                <wp:lineTo x="21462" y="551"/>
                <wp:lineTo x="20637" y="0"/>
                <wp:lineTo x="825" y="0"/>
              </wp:wrapPolygon>
            </wp:wrapThrough>
            <wp:docPr id="850678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0" cy="14928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22BA3">
        <w:rPr>
          <w:rFonts w:ascii="Times New Roman" w:hAnsi="Times New Roman"/>
          <w:b/>
          <w:bCs/>
          <w:color w:val="FF0000"/>
          <w:sz w:val="26"/>
          <w:szCs w:val="26"/>
          <w:lang w:val="vi-VN"/>
        </w:rPr>
        <w:t>17:00</w:t>
      </w:r>
      <w:r w:rsidR="00522BA3">
        <w:rPr>
          <w:rFonts w:ascii="Times New Roman" w:hAnsi="Times New Roman"/>
          <w:sz w:val="26"/>
          <w:szCs w:val="26"/>
          <w:lang w:val="vi-VN"/>
        </w:rPr>
        <w:t xml:space="preserve"> Check in tại </w:t>
      </w:r>
      <w:r w:rsidR="00522BA3">
        <w:rPr>
          <w:rFonts w:ascii="Times New Roman" w:hAnsi="Times New Roman"/>
          <w:b/>
          <w:bCs/>
          <w:sz w:val="26"/>
          <w:szCs w:val="26"/>
          <w:lang w:val="vi-VN"/>
        </w:rPr>
        <w:t>Cầu ngắm biển Hamptons Pier Hồ Tràm</w:t>
      </w:r>
      <w:r w:rsidR="00522BA3">
        <w:rPr>
          <w:rFonts w:ascii="Times New Roman" w:hAnsi="Times New Roman"/>
          <w:sz w:val="26"/>
          <w:szCs w:val="26"/>
          <w:lang w:val="vi-VN"/>
        </w:rPr>
        <w:t xml:space="preserve"> - nơi ngắm hoàng hôn lý tưởng. Cầu đi bộ dài 270m chạy ra giữa biển và rộng từ 10-20m và cũng là cây cầu đi bộ đầu tiên tại khu vực Hồ Tràm. Du khách sẽ được đi bộ hóng gió ngắm cảnh biển tuyệt đẹp trên cầu,lưu giữ khoảnh khắc bên cạnh những người thân yêu với góc nhìn rộng 360 độ tuyệt vời. </w:t>
      </w:r>
    </w:p>
    <w:p w14:paraId="27EDF1A2" w14:textId="20DC45A2" w:rsidR="00966A08" w:rsidRDefault="00522BA3" w:rsidP="00DB60A0">
      <w:pPr>
        <w:spacing w:line="360" w:lineRule="auto"/>
        <w:ind w:firstLine="540"/>
        <w:jc w:val="both"/>
        <w:rPr>
          <w:rFonts w:ascii="Times New Roman" w:hAnsi="Times New Roman"/>
          <w:sz w:val="26"/>
          <w:szCs w:val="26"/>
          <w:lang w:val="vi-VN"/>
        </w:rPr>
      </w:pPr>
      <w:r>
        <w:rPr>
          <w:rFonts w:ascii="Times New Roman" w:hAnsi="Times New Roman"/>
          <w:sz w:val="26"/>
          <w:szCs w:val="26"/>
          <w:lang w:val="vi-VN"/>
        </w:rPr>
        <w:t>Cầu ngắm biển Hồ Tràm được kết nối trực tiếp với phố thương mại dịch vụ Hamptons Plaza với hơn 60 cửa hàng sát biển tạo nên điểm kết nối hội tụ, nhà hàng ăn uống, hội nghị, siêu thị, khu vui chơi trẻ em, phố đi bộ sát biển đáp ứng đầy đủ nhu cầu của quý khách.</w:t>
      </w:r>
    </w:p>
    <w:p w14:paraId="6E5BA78B" w14:textId="5D7734FA" w:rsidR="00966A08" w:rsidRPr="00DF701C" w:rsidRDefault="00522BA3" w:rsidP="00DB60A0">
      <w:pPr>
        <w:spacing w:beforeLines="40" w:before="96" w:afterLines="40" w:after="96" w:line="360" w:lineRule="auto"/>
        <w:ind w:firstLine="540"/>
        <w:jc w:val="both"/>
        <w:rPr>
          <w:rFonts w:ascii="Times New Roman" w:hAnsi="Times New Roman"/>
          <w:sz w:val="26"/>
          <w:szCs w:val="26"/>
        </w:rPr>
      </w:pPr>
      <w:r>
        <w:rPr>
          <w:rFonts w:ascii="Times New Roman" w:hAnsi="Times New Roman"/>
          <w:b/>
          <w:color w:val="FF0000"/>
          <w:sz w:val="26"/>
          <w:szCs w:val="26"/>
          <w:u w:val="single"/>
          <w:lang w:val="vi-VN"/>
        </w:rPr>
        <w:t>Tối</w:t>
      </w:r>
      <w:r>
        <w:rPr>
          <w:rFonts w:ascii="Times New Roman" w:hAnsi="Times New Roman"/>
          <w:b/>
          <w:sz w:val="26"/>
          <w:szCs w:val="26"/>
          <w:lang w:val="vi-VN"/>
        </w:rPr>
        <w:t>:</w:t>
      </w:r>
      <w:r>
        <w:rPr>
          <w:rFonts w:ascii="Times New Roman" w:hAnsi="Times New Roman"/>
          <w:sz w:val="26"/>
          <w:szCs w:val="26"/>
          <w:lang w:val="vi-VN"/>
        </w:rPr>
        <w:t xml:space="preserve"> Đoàn dùng cơm tối tại Nhà hàng. Tự do nghỉ ngơi tại </w:t>
      </w:r>
      <w:r w:rsidR="00DF701C">
        <w:rPr>
          <w:rFonts w:ascii="Times New Roman" w:hAnsi="Times New Roman"/>
          <w:sz w:val="26"/>
          <w:szCs w:val="26"/>
        </w:rPr>
        <w:t>khách san/ Resort.</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3"/>
        <w:gridCol w:w="736"/>
        <w:gridCol w:w="734"/>
        <w:gridCol w:w="719"/>
      </w:tblGrid>
      <w:tr w:rsidR="00966A08" w14:paraId="2A564F8B" w14:textId="77777777">
        <w:trPr>
          <w:trHeight w:val="383"/>
          <w:jc w:val="center"/>
        </w:trPr>
        <w:tc>
          <w:tcPr>
            <w:tcW w:w="8146" w:type="dxa"/>
            <w:vMerge w:val="restart"/>
            <w:shd w:val="clear" w:color="auto" w:fill="66FF99"/>
            <w:vAlign w:val="center"/>
          </w:tcPr>
          <w:p w14:paraId="4D377B94" w14:textId="02D15E9B" w:rsidR="00966A08" w:rsidRDefault="00522BA3">
            <w:pPr>
              <w:spacing w:after="0"/>
              <w:jc w:val="both"/>
              <w:rPr>
                <w:rFonts w:ascii="Times New Roman" w:hAnsi="Times New Roman"/>
                <w:i/>
                <w:color w:val="FF0000"/>
                <w:sz w:val="26"/>
                <w:szCs w:val="26"/>
                <w:lang w:val="vi-VN"/>
              </w:rPr>
            </w:pPr>
            <w:r>
              <w:rPr>
                <w:rFonts w:ascii="Times New Roman" w:hAnsi="Times New Roman"/>
                <w:b/>
                <w:bCs/>
                <w:color w:val="FF0000"/>
                <w:sz w:val="26"/>
                <w:szCs w:val="26"/>
                <w:lang w:val="vi-VN"/>
              </w:rPr>
              <w:t>NGÀY 02: HỒ TRÀM</w:t>
            </w:r>
            <w:r w:rsidR="004B1945">
              <w:rPr>
                <w:rFonts w:ascii="Times New Roman" w:hAnsi="Times New Roman"/>
                <w:b/>
                <w:bCs/>
                <w:color w:val="FF0000"/>
                <w:sz w:val="26"/>
                <w:szCs w:val="26"/>
              </w:rPr>
              <w:t xml:space="preserve">- </w:t>
            </w:r>
            <w:r w:rsidR="00505B05">
              <w:rPr>
                <w:rFonts w:ascii="Times New Roman" w:hAnsi="Times New Roman"/>
                <w:b/>
                <w:bCs/>
                <w:color w:val="FF0000"/>
                <w:sz w:val="26"/>
                <w:szCs w:val="26"/>
              </w:rPr>
              <w:t>CẦU ĐỎ TÌNH YÊU</w:t>
            </w:r>
            <w:r w:rsidR="00DF701C">
              <w:rPr>
                <w:rFonts w:ascii="Times New Roman" w:hAnsi="Times New Roman"/>
                <w:b/>
                <w:bCs/>
                <w:color w:val="FF0000"/>
                <w:sz w:val="26"/>
                <w:szCs w:val="26"/>
              </w:rPr>
              <w:t xml:space="preserve"> - </w:t>
            </w:r>
            <w:r>
              <w:rPr>
                <w:rFonts w:ascii="Times New Roman" w:hAnsi="Times New Roman"/>
                <w:b/>
                <w:bCs/>
                <w:color w:val="FF0000"/>
                <w:sz w:val="26"/>
                <w:szCs w:val="26"/>
                <w:lang w:val="vi-VN"/>
              </w:rPr>
              <w:t>TP.HCM</w:t>
            </w:r>
          </w:p>
        </w:tc>
        <w:tc>
          <w:tcPr>
            <w:tcW w:w="672" w:type="dxa"/>
            <w:tcBorders>
              <w:bottom w:val="single" w:sz="4" w:space="0" w:color="auto"/>
            </w:tcBorders>
            <w:shd w:val="clear" w:color="auto" w:fill="66FF99"/>
          </w:tcPr>
          <w:p w14:paraId="648CAECF" w14:textId="77777777" w:rsidR="00966A08" w:rsidRDefault="00522BA3">
            <w:pPr>
              <w:spacing w:after="0"/>
              <w:jc w:val="both"/>
              <w:rPr>
                <w:rFonts w:ascii="Times New Roman" w:hAnsi="Times New Roman"/>
                <w:i/>
                <w:sz w:val="26"/>
                <w:szCs w:val="26"/>
              </w:rPr>
            </w:pPr>
            <w:r>
              <w:rPr>
                <w:rFonts w:ascii="Times New Roman" w:hAnsi="Times New Roman"/>
                <w:i/>
                <w:sz w:val="26"/>
                <w:szCs w:val="26"/>
              </w:rPr>
              <w:t xml:space="preserve">Sáng </w:t>
            </w:r>
          </w:p>
        </w:tc>
        <w:tc>
          <w:tcPr>
            <w:tcW w:w="734" w:type="dxa"/>
            <w:tcBorders>
              <w:bottom w:val="single" w:sz="4" w:space="0" w:color="auto"/>
            </w:tcBorders>
            <w:shd w:val="clear" w:color="auto" w:fill="66FF99"/>
          </w:tcPr>
          <w:p w14:paraId="041B376F" w14:textId="0656115C" w:rsidR="00966A08" w:rsidRDefault="00522BA3">
            <w:pPr>
              <w:spacing w:after="0"/>
              <w:jc w:val="both"/>
              <w:rPr>
                <w:rFonts w:ascii="Times New Roman" w:hAnsi="Times New Roman"/>
                <w:i/>
                <w:sz w:val="26"/>
                <w:szCs w:val="26"/>
              </w:rPr>
            </w:pPr>
            <w:r>
              <w:rPr>
                <w:rFonts w:ascii="Times New Roman" w:hAnsi="Times New Roman"/>
                <w:i/>
                <w:sz w:val="26"/>
                <w:szCs w:val="26"/>
              </w:rPr>
              <w:t xml:space="preserve">Trưa </w:t>
            </w:r>
          </w:p>
        </w:tc>
        <w:tc>
          <w:tcPr>
            <w:tcW w:w="720" w:type="dxa"/>
            <w:tcBorders>
              <w:bottom w:val="single" w:sz="4" w:space="0" w:color="auto"/>
            </w:tcBorders>
            <w:shd w:val="clear" w:color="auto" w:fill="66FF99"/>
          </w:tcPr>
          <w:p w14:paraId="232A56F2" w14:textId="77777777" w:rsidR="00966A08" w:rsidRDefault="00522BA3">
            <w:pPr>
              <w:spacing w:after="0"/>
              <w:jc w:val="both"/>
              <w:rPr>
                <w:rFonts w:ascii="Times New Roman" w:hAnsi="Times New Roman"/>
                <w:i/>
                <w:sz w:val="26"/>
                <w:szCs w:val="26"/>
              </w:rPr>
            </w:pPr>
            <w:r>
              <w:rPr>
                <w:rFonts w:ascii="Times New Roman" w:hAnsi="Times New Roman"/>
                <w:i/>
                <w:sz w:val="26"/>
                <w:szCs w:val="26"/>
              </w:rPr>
              <w:t>Tối</w:t>
            </w:r>
          </w:p>
        </w:tc>
      </w:tr>
      <w:tr w:rsidR="00966A08" w14:paraId="3FC208EE" w14:textId="77777777">
        <w:trPr>
          <w:trHeight w:val="383"/>
          <w:jc w:val="center"/>
        </w:trPr>
        <w:tc>
          <w:tcPr>
            <w:tcW w:w="8146" w:type="dxa"/>
            <w:vMerge/>
            <w:shd w:val="clear" w:color="auto" w:fill="FFFFFF"/>
          </w:tcPr>
          <w:p w14:paraId="4C3641DD" w14:textId="77777777" w:rsidR="00966A08" w:rsidRDefault="00966A08">
            <w:pPr>
              <w:spacing w:after="0"/>
              <w:jc w:val="both"/>
              <w:rPr>
                <w:rFonts w:ascii="Times New Roman" w:hAnsi="Times New Roman"/>
                <w:i/>
                <w:sz w:val="26"/>
                <w:szCs w:val="26"/>
              </w:rPr>
            </w:pPr>
          </w:p>
        </w:tc>
        <w:tc>
          <w:tcPr>
            <w:tcW w:w="672" w:type="dxa"/>
            <w:shd w:val="clear" w:color="auto" w:fill="FFFFFF"/>
          </w:tcPr>
          <w:p w14:paraId="5889A83B" w14:textId="77777777" w:rsidR="00966A08" w:rsidRDefault="00522BA3">
            <w:pPr>
              <w:spacing w:after="0"/>
              <w:jc w:val="both"/>
              <w:rPr>
                <w:rFonts w:ascii="Times New Roman" w:hAnsi="Times New Roman"/>
                <w:i/>
                <w:sz w:val="26"/>
                <w:szCs w:val="26"/>
              </w:rPr>
            </w:pPr>
            <w:r>
              <w:rPr>
                <w:rFonts w:ascii="Times New Roman" w:hAnsi="Times New Roman"/>
                <w:i/>
                <w:sz w:val="26"/>
                <w:szCs w:val="26"/>
              </w:rPr>
              <w:sym w:font="Wingdings 2" w:char="F050"/>
            </w:r>
          </w:p>
        </w:tc>
        <w:tc>
          <w:tcPr>
            <w:tcW w:w="734" w:type="dxa"/>
            <w:shd w:val="clear" w:color="auto" w:fill="FFFFFF"/>
          </w:tcPr>
          <w:p w14:paraId="3407BD52" w14:textId="77777777" w:rsidR="00966A08" w:rsidRDefault="00522BA3">
            <w:pPr>
              <w:spacing w:after="0"/>
              <w:jc w:val="both"/>
              <w:rPr>
                <w:rFonts w:ascii="Times New Roman" w:hAnsi="Times New Roman"/>
                <w:i/>
                <w:sz w:val="26"/>
                <w:szCs w:val="26"/>
              </w:rPr>
            </w:pPr>
            <w:r>
              <w:rPr>
                <w:rFonts w:ascii="Times New Roman" w:hAnsi="Times New Roman"/>
                <w:i/>
                <w:sz w:val="26"/>
                <w:szCs w:val="26"/>
              </w:rPr>
              <w:sym w:font="Wingdings 2" w:char="F050"/>
            </w:r>
          </w:p>
        </w:tc>
        <w:tc>
          <w:tcPr>
            <w:tcW w:w="720" w:type="dxa"/>
            <w:shd w:val="clear" w:color="auto" w:fill="FFFFFF"/>
          </w:tcPr>
          <w:p w14:paraId="27F6BD1F" w14:textId="77777777" w:rsidR="00966A08" w:rsidRDefault="00966A08">
            <w:pPr>
              <w:spacing w:after="0"/>
              <w:jc w:val="both"/>
              <w:rPr>
                <w:rFonts w:ascii="Times New Roman" w:hAnsi="Times New Roman"/>
                <w:i/>
                <w:sz w:val="26"/>
                <w:szCs w:val="26"/>
              </w:rPr>
            </w:pPr>
          </w:p>
        </w:tc>
      </w:tr>
    </w:tbl>
    <w:p w14:paraId="57B0A99C" w14:textId="77777777" w:rsidR="00DF701C" w:rsidRPr="00111EEE" w:rsidRDefault="00DF701C" w:rsidP="00DF701C">
      <w:pPr>
        <w:spacing w:beforeLines="40" w:before="96" w:afterLines="40" w:after="96" w:line="360" w:lineRule="auto"/>
        <w:ind w:right="270" w:firstLine="567"/>
        <w:jc w:val="both"/>
        <w:rPr>
          <w:rFonts w:ascii="Times New Roman" w:hAnsi="Times New Roman"/>
          <w:sz w:val="26"/>
          <w:szCs w:val="26"/>
          <w:lang w:val="vi-VN"/>
        </w:rPr>
      </w:pPr>
      <w:r>
        <w:rPr>
          <w:rFonts w:ascii="Times New Roman" w:hAnsi="Times New Roman"/>
          <w:b/>
          <w:color w:val="FF0000"/>
          <w:sz w:val="26"/>
          <w:szCs w:val="26"/>
          <w:u w:val="single"/>
        </w:rPr>
        <w:t>Sáng</w:t>
      </w:r>
      <w:r>
        <w:rPr>
          <w:rFonts w:ascii="Times New Roman" w:hAnsi="Times New Roman"/>
          <w:sz w:val="26"/>
          <w:szCs w:val="26"/>
        </w:rPr>
        <w:t>: Quý khách dùng điểm tâm tại resort/ khách sạn</w:t>
      </w:r>
      <w:r>
        <w:rPr>
          <w:rFonts w:ascii="Times New Roman" w:hAnsi="Times New Roman"/>
          <w:bCs/>
          <w:iCs/>
          <w:sz w:val="26"/>
          <w:szCs w:val="26"/>
          <w:lang w:val="vi-VN"/>
        </w:rPr>
        <w:t xml:space="preserve">. </w:t>
      </w:r>
    </w:p>
    <w:p w14:paraId="2DB7FFC2" w14:textId="77777777" w:rsidR="00966A08" w:rsidRDefault="00522BA3">
      <w:pPr>
        <w:spacing w:beforeLines="40" w:before="96" w:afterLines="40" w:after="96" w:line="360" w:lineRule="auto"/>
        <w:ind w:firstLine="567"/>
        <w:jc w:val="both"/>
        <w:rPr>
          <w:rFonts w:ascii="Times New Roman" w:hAnsi="Times New Roman"/>
          <w:sz w:val="26"/>
          <w:szCs w:val="26"/>
          <w:lang w:val="vi-VN"/>
        </w:rPr>
      </w:pPr>
      <w:r>
        <w:rPr>
          <w:rFonts w:ascii="Times New Roman" w:hAnsi="Times New Roman"/>
          <w:b/>
          <w:color w:val="FF0000"/>
          <w:sz w:val="26"/>
          <w:szCs w:val="26"/>
          <w:u w:val="single"/>
          <w:lang w:val="vi-VN"/>
        </w:rPr>
        <w:t>Trưa</w:t>
      </w:r>
      <w:r>
        <w:rPr>
          <w:rFonts w:ascii="Times New Roman" w:hAnsi="Times New Roman"/>
          <w:b/>
          <w:iCs/>
          <w:sz w:val="26"/>
          <w:szCs w:val="26"/>
          <w:lang w:val="vi-VN"/>
        </w:rPr>
        <w:t>:</w:t>
      </w:r>
      <w:r>
        <w:rPr>
          <w:rFonts w:ascii="Times New Roman" w:hAnsi="Times New Roman"/>
          <w:iCs/>
          <w:sz w:val="26"/>
          <w:szCs w:val="26"/>
          <w:lang w:val="vi-VN"/>
        </w:rPr>
        <w:t xml:space="preserve"> Quý khách l</w:t>
      </w:r>
      <w:r>
        <w:rPr>
          <w:rFonts w:ascii="Times New Roman" w:hAnsi="Times New Roman"/>
          <w:sz w:val="26"/>
          <w:szCs w:val="26"/>
          <w:lang w:val="vi-VN"/>
        </w:rPr>
        <w:t xml:space="preserve">àm thủ tục trả phòng, </w:t>
      </w:r>
      <w:r>
        <w:rPr>
          <w:rFonts w:ascii="Times New Roman" w:hAnsi="Times New Roman"/>
          <w:iCs/>
          <w:sz w:val="26"/>
          <w:szCs w:val="26"/>
          <w:lang w:val="vi-VN"/>
        </w:rPr>
        <w:t>Đoàn dùng cơm trưa tại nhà hàng</w:t>
      </w:r>
      <w:r>
        <w:rPr>
          <w:rFonts w:ascii="Times New Roman" w:hAnsi="Times New Roman"/>
          <w:sz w:val="26"/>
          <w:szCs w:val="26"/>
          <w:lang w:val="vi-VN"/>
        </w:rPr>
        <w:t>.</w:t>
      </w:r>
      <w:r>
        <w:rPr>
          <w:rFonts w:ascii="Times New Roman" w:hAnsi="Times New Roman"/>
          <w:b/>
          <w:sz w:val="26"/>
          <w:szCs w:val="26"/>
          <w:lang w:val="vi-VN"/>
        </w:rPr>
        <w:t xml:space="preserve"> </w:t>
      </w:r>
      <w:r>
        <w:rPr>
          <w:rFonts w:ascii="Times New Roman" w:hAnsi="Times New Roman"/>
          <w:sz w:val="26"/>
          <w:szCs w:val="26"/>
          <w:lang w:val="vi-VN"/>
        </w:rPr>
        <w:t>Sau đó,</w:t>
      </w:r>
      <w:r>
        <w:rPr>
          <w:rFonts w:ascii="Times New Roman" w:hAnsi="Times New Roman"/>
          <w:b/>
          <w:sz w:val="26"/>
          <w:szCs w:val="26"/>
          <w:lang w:val="vi-VN"/>
        </w:rPr>
        <w:t xml:space="preserve"> </w:t>
      </w:r>
      <w:r>
        <w:rPr>
          <w:rFonts w:ascii="Times New Roman" w:hAnsi="Times New Roman"/>
          <w:sz w:val="26"/>
          <w:szCs w:val="26"/>
          <w:lang w:val="vi-VN"/>
        </w:rPr>
        <w:t>khởi hành về lại TP Hồ Chí Minh.</w:t>
      </w:r>
    </w:p>
    <w:p w14:paraId="06DB886D" w14:textId="29DCD942" w:rsidR="00966A08" w:rsidRPr="00FC6B70" w:rsidRDefault="00522BA3">
      <w:pPr>
        <w:spacing w:beforeLines="40" w:before="96" w:afterLines="40" w:after="96" w:line="360" w:lineRule="auto"/>
        <w:ind w:firstLine="567"/>
        <w:jc w:val="both"/>
        <w:rPr>
          <w:rFonts w:ascii="Times New Roman" w:hAnsi="Times New Roman"/>
          <w:sz w:val="26"/>
          <w:szCs w:val="26"/>
          <w:lang w:val="vi-VN"/>
        </w:rPr>
      </w:pPr>
      <w:r>
        <w:rPr>
          <w:rFonts w:ascii="Times New Roman" w:hAnsi="Times New Roman"/>
          <w:b/>
          <w:color w:val="FF0000"/>
          <w:sz w:val="26"/>
          <w:szCs w:val="26"/>
          <w:u w:val="single"/>
          <w:lang w:val="vi-VN"/>
        </w:rPr>
        <w:t>Chiều</w:t>
      </w:r>
      <w:r>
        <w:rPr>
          <w:rFonts w:ascii="Times New Roman" w:hAnsi="Times New Roman"/>
          <w:b/>
          <w:sz w:val="26"/>
          <w:szCs w:val="26"/>
          <w:lang w:val="vi-VN"/>
        </w:rPr>
        <w:t xml:space="preserve">: </w:t>
      </w:r>
      <w:r>
        <w:rPr>
          <w:rFonts w:ascii="Times New Roman" w:hAnsi="Times New Roman"/>
          <w:sz w:val="26"/>
          <w:szCs w:val="26"/>
          <w:lang w:val="vi-VN"/>
        </w:rPr>
        <w:t>Trên đường, quý khách dừng chân tham quan và mua đặc sản tại</w:t>
      </w:r>
      <w:r>
        <w:rPr>
          <w:rFonts w:ascii="Times New Roman" w:hAnsi="Times New Roman"/>
          <w:i/>
          <w:sz w:val="26"/>
          <w:szCs w:val="26"/>
          <w:lang w:val="vi-VN"/>
        </w:rPr>
        <w:t xml:space="preserve"> </w:t>
      </w:r>
      <w:r>
        <w:rPr>
          <w:rFonts w:ascii="Times New Roman" w:hAnsi="Times New Roman"/>
          <w:sz w:val="26"/>
          <w:szCs w:val="26"/>
          <w:lang w:val="vi-VN"/>
        </w:rPr>
        <w:t>Trung tâm thương mại Bà Rịa - Siêu thị mắm Trí Hải</w:t>
      </w:r>
      <w:r>
        <w:rPr>
          <w:rFonts w:ascii="Times New Roman" w:hAnsi="Times New Roman"/>
          <w:b/>
          <w:i/>
          <w:sz w:val="26"/>
          <w:szCs w:val="26"/>
          <w:lang w:val="vi-VN"/>
        </w:rPr>
        <w:t>.</w:t>
      </w:r>
      <w:r>
        <w:rPr>
          <w:rFonts w:ascii="Times New Roman" w:hAnsi="Times New Roman"/>
          <w:sz w:val="26"/>
          <w:szCs w:val="26"/>
          <w:lang w:val="vi-VN"/>
        </w:rPr>
        <w:t xml:space="preserve"> Tiếp tục lộ trình về Sài Gòn, </w:t>
      </w:r>
      <w:r w:rsidR="00505B05" w:rsidRPr="00FC6B70">
        <w:rPr>
          <w:rFonts w:ascii="Times New Roman" w:hAnsi="Times New Roman"/>
          <w:sz w:val="26"/>
          <w:szCs w:val="26"/>
          <w:lang w:val="vi-VN"/>
        </w:rPr>
        <w:t>quý khách có thêm lựa chọn</w:t>
      </w:r>
    </w:p>
    <w:p w14:paraId="0B296C2A" w14:textId="4D75ADA3" w:rsidR="00505B05" w:rsidRPr="005237DE" w:rsidRDefault="00505B05" w:rsidP="00505B05">
      <w:pPr>
        <w:tabs>
          <w:tab w:val="left" w:pos="993"/>
        </w:tabs>
        <w:spacing w:beforeLines="40" w:before="96" w:afterLines="40" w:after="96" w:line="360" w:lineRule="auto"/>
        <w:ind w:left="360"/>
        <w:jc w:val="both"/>
        <w:rPr>
          <w:rFonts w:ascii="Times New Roman" w:hAnsi="Times New Roman"/>
          <w:b/>
          <w:bCs/>
          <w:color w:val="FF0000"/>
          <w:sz w:val="26"/>
          <w:szCs w:val="26"/>
        </w:rPr>
      </w:pPr>
      <w:r w:rsidRPr="005237DE">
        <w:rPr>
          <w:rFonts w:ascii="Times New Roman" w:hAnsi="Times New Roman"/>
          <w:b/>
          <w:bCs/>
          <w:color w:val="FF0000"/>
          <w:sz w:val="26"/>
          <w:szCs w:val="26"/>
        </w:rPr>
        <w:t>CHECK IN CẦU ĐỎ</w:t>
      </w:r>
      <w:r>
        <w:rPr>
          <w:rFonts w:ascii="Times New Roman" w:hAnsi="Times New Roman"/>
          <w:b/>
          <w:bCs/>
          <w:color w:val="FF0000"/>
          <w:sz w:val="26"/>
          <w:szCs w:val="26"/>
        </w:rPr>
        <w:t xml:space="preserve"> TÌNH YÊU</w:t>
      </w:r>
      <w:r w:rsidRPr="005237DE">
        <w:rPr>
          <w:rFonts w:ascii="Times New Roman" w:hAnsi="Times New Roman"/>
          <w:b/>
          <w:bCs/>
          <w:color w:val="FF0000"/>
          <w:sz w:val="26"/>
          <w:szCs w:val="26"/>
        </w:rPr>
        <w:t xml:space="preserve"> (TRÂN CHÂU BEACH RESORT)</w:t>
      </w:r>
      <w:r w:rsidRPr="00505B05">
        <w:rPr>
          <w:noProof/>
        </w:rPr>
        <w:t xml:space="preserve"> </w:t>
      </w:r>
    </w:p>
    <w:p w14:paraId="4F2731BE" w14:textId="28DFC482" w:rsidR="00505B05" w:rsidRDefault="00505B05" w:rsidP="00505B05">
      <w:pPr>
        <w:pStyle w:val="ListParagraph"/>
        <w:spacing w:after="0" w:line="360" w:lineRule="auto"/>
        <w:ind w:left="0" w:firstLine="567"/>
        <w:rPr>
          <w:rFonts w:ascii="Times New Roman" w:hAnsi="Times New Roman"/>
          <w:color w:val="070B11"/>
          <w:sz w:val="26"/>
          <w:szCs w:val="26"/>
          <w:shd w:val="clear" w:color="auto" w:fill="FFFFFF"/>
        </w:rPr>
      </w:pPr>
      <w:r w:rsidRPr="005237DE">
        <w:rPr>
          <w:rFonts w:ascii="Times New Roman" w:hAnsi="Times New Roman"/>
          <w:color w:val="070B11"/>
          <w:sz w:val="26"/>
          <w:szCs w:val="26"/>
          <w:shd w:val="clear" w:color="auto" w:fill="FFFFFF"/>
        </w:rPr>
        <w:t>Cầu đỏ tình yêu Phước Hải là nơi mà các cặp đôi tình nhân thường tìm đến những chiếc cầu lắp đầy ổ khoá, để “khoá chặt” tình yêu của mình với mong ước về một tình yêu đẹp, bền vững, Hay đơn thuần chỉ là lời cầu nguyện, lời chúc cho gia đình, bạn bè, nhân loại, đất nước,…</w:t>
      </w:r>
    </w:p>
    <w:p w14:paraId="2DAC1F7D" w14:textId="5E8272A9" w:rsidR="00505B05" w:rsidRPr="008162E4" w:rsidRDefault="00505B05" w:rsidP="00505B05">
      <w:pPr>
        <w:pStyle w:val="ListParagraph"/>
        <w:spacing w:after="0" w:line="360" w:lineRule="auto"/>
        <w:ind w:left="0" w:firstLine="567"/>
        <w:rPr>
          <w:rFonts w:ascii="Times New Roman" w:hAnsi="Times New Roman"/>
          <w:i/>
          <w:iCs/>
          <w:color w:val="0D0D0D" w:themeColor="text1" w:themeTint="F2"/>
          <w:sz w:val="26"/>
          <w:szCs w:val="26"/>
          <w:shd w:val="clear" w:color="auto" w:fill="FFFFFF"/>
        </w:rPr>
      </w:pPr>
      <w:r w:rsidRPr="008162E4">
        <w:rPr>
          <w:rFonts w:ascii="Times New Roman" w:hAnsi="Times New Roman"/>
          <w:noProof/>
          <w:color w:val="0D0D0D" w:themeColor="text1" w:themeTint="F2"/>
          <w:sz w:val="26"/>
          <w:szCs w:val="26"/>
        </w:rPr>
        <w:lastRenderedPageBreak/>
        <w:drawing>
          <wp:anchor distT="0" distB="0" distL="114300" distR="114300" simplePos="0" relativeHeight="251670528" behindDoc="0" locked="0" layoutInCell="1" allowOverlap="1" wp14:anchorId="465F9859" wp14:editId="3FFDC7B0">
            <wp:simplePos x="0" y="0"/>
            <wp:positionH relativeFrom="column">
              <wp:posOffset>4537075</wp:posOffset>
            </wp:positionH>
            <wp:positionV relativeFrom="paragraph">
              <wp:posOffset>0</wp:posOffset>
            </wp:positionV>
            <wp:extent cx="2055495" cy="1459865"/>
            <wp:effectExtent l="0" t="0" r="1905" b="6985"/>
            <wp:wrapSquare wrapText="bothSides"/>
            <wp:docPr id="1739327625" name="Picture 1" descr="A long shot of a walk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27625" name="Picture 1" descr="A long shot of a walkwa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5495" cy="14598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35D39" w:rsidRPr="008162E4">
        <w:rPr>
          <w:rFonts w:ascii="Times New Roman" w:hAnsi="Times New Roman"/>
          <w:color w:val="0D0D0D" w:themeColor="text1" w:themeTint="F2"/>
          <w:spacing w:val="3"/>
          <w:sz w:val="26"/>
          <w:szCs w:val="26"/>
          <w:shd w:val="clear" w:color="auto" w:fill="FFFFFF"/>
        </w:rPr>
        <w:t xml:space="preserve">(Lưu ý: Quý khách có nhu cầu tham quan, tự túc mua nước tại quầy </w:t>
      </w:r>
      <w:r w:rsidR="00335D39" w:rsidRPr="008162E4">
        <w:rPr>
          <w:rFonts w:ascii="Times New Roman" w:hAnsi="Times New Roman"/>
          <w:b/>
          <w:bCs/>
          <w:color w:val="0D0D0D" w:themeColor="text1" w:themeTint="F2"/>
          <w:spacing w:val="3"/>
          <w:sz w:val="26"/>
          <w:szCs w:val="26"/>
          <w:shd w:val="clear" w:color="auto" w:fill="FFFFFF"/>
        </w:rPr>
        <w:t>TEA TACERLA HOUSE</w:t>
      </w:r>
      <w:r w:rsidR="00335D39" w:rsidRPr="008162E4">
        <w:rPr>
          <w:rFonts w:ascii="Times New Roman" w:hAnsi="Times New Roman"/>
          <w:color w:val="0D0D0D" w:themeColor="text1" w:themeTint="F2"/>
          <w:spacing w:val="3"/>
          <w:sz w:val="26"/>
          <w:szCs w:val="26"/>
          <w:shd w:val="clear" w:color="auto" w:fill="FFFFFF"/>
        </w:rPr>
        <w:t xml:space="preserve"> sau đó di chuyển vào trong tự do tham quan chụp hình).</w:t>
      </w:r>
      <w:r w:rsidRPr="008162E4">
        <w:rPr>
          <w:rFonts w:ascii="Times New Roman" w:hAnsi="Times New Roman"/>
          <w:i/>
          <w:iCs/>
          <w:color w:val="0D0D0D" w:themeColor="text1" w:themeTint="F2"/>
          <w:sz w:val="26"/>
          <w:szCs w:val="26"/>
          <w:shd w:val="clear" w:color="auto" w:fill="FFFFFF"/>
        </w:rPr>
        <w:t>).</w:t>
      </w:r>
      <w:r w:rsidRPr="008162E4">
        <w:rPr>
          <w:rFonts w:ascii="Times New Roman" w:hAnsi="Times New Roman"/>
          <w:i/>
          <w:iCs/>
          <w:color w:val="0D0D0D" w:themeColor="text1" w:themeTint="F2"/>
          <w:sz w:val="26"/>
          <w:szCs w:val="26"/>
        </w:rPr>
        <w:t xml:space="preserve"> </w:t>
      </w:r>
    </w:p>
    <w:p w14:paraId="3F40D39B" w14:textId="77777777" w:rsidR="00505B05" w:rsidRPr="00C011EB" w:rsidRDefault="00505B05" w:rsidP="00505B05">
      <w:pPr>
        <w:spacing w:after="0" w:line="360" w:lineRule="auto"/>
        <w:ind w:firstLine="567"/>
        <w:jc w:val="both"/>
        <w:rPr>
          <w:rFonts w:ascii="Times New Roman" w:hAnsi="Times New Roman"/>
          <w:sz w:val="26"/>
          <w:szCs w:val="26"/>
          <w:lang w:val="vi-VN"/>
        </w:rPr>
      </w:pPr>
      <w:r w:rsidRPr="00C011EB">
        <w:rPr>
          <w:rFonts w:ascii="Times New Roman" w:hAnsi="Times New Roman"/>
          <w:sz w:val="26"/>
          <w:szCs w:val="26"/>
          <w:lang w:val="vi-VN"/>
        </w:rPr>
        <w:t>Tiếp Tục lộ trình, quý khách ghé dùng chân và mua sắm đặc sản tại</w:t>
      </w:r>
      <w:r w:rsidRPr="00C011EB">
        <w:rPr>
          <w:rFonts w:ascii="Times New Roman" w:hAnsi="Times New Roman"/>
          <w:b/>
          <w:i/>
          <w:sz w:val="26"/>
          <w:szCs w:val="26"/>
          <w:lang w:val="vi-VN"/>
        </w:rPr>
        <w:t xml:space="preserve"> Bò Sữa Long Thành.                                                                                                                                                                                                                                                                                                                                                                                                                                                                                                                                                                                                                                                                                                                                                                                                                                                                                                                                                                                                                                                                                                                                                                                                                                                                                                                                                                                                                                                                                                                                                                                                                                                                                                                                                                                                                                                                                                                                                                                                                                                                                                                                                                                                                                                                                                                                                                                                                                                                                                                                                                                                                                                                                                                                                                                                                                                                                                                              </w:t>
      </w:r>
    </w:p>
    <w:p w14:paraId="3CC47D87" w14:textId="11F7B599" w:rsidR="00966A08" w:rsidRPr="00505B05" w:rsidRDefault="00505B05" w:rsidP="00505B05">
      <w:pPr>
        <w:spacing w:beforeLines="40" w:before="96" w:afterLines="40" w:after="96" w:line="360" w:lineRule="auto"/>
        <w:ind w:firstLine="567"/>
        <w:jc w:val="both"/>
        <w:rPr>
          <w:rFonts w:ascii="Times New Roman" w:hAnsi="Times New Roman"/>
          <w:sz w:val="26"/>
          <w:szCs w:val="26"/>
        </w:rPr>
      </w:pPr>
      <w:r w:rsidRPr="00C011EB">
        <w:rPr>
          <w:rFonts w:ascii="Times New Roman" w:hAnsi="Times New Roman"/>
          <w:b/>
          <w:color w:val="FF0000"/>
          <w:sz w:val="26"/>
          <w:szCs w:val="26"/>
          <w:u w:val="single"/>
          <w:lang w:val="vi-VN"/>
        </w:rPr>
        <w:t>18h00</w:t>
      </w:r>
      <w:r w:rsidRPr="00FC6B70">
        <w:rPr>
          <w:rFonts w:ascii="Times New Roman" w:hAnsi="Times New Roman"/>
          <w:b/>
          <w:color w:val="FF0000"/>
          <w:sz w:val="26"/>
          <w:szCs w:val="26"/>
          <w:u w:val="single"/>
          <w:lang w:val="vi-VN"/>
        </w:rPr>
        <w:t>- 19h00</w:t>
      </w:r>
      <w:r w:rsidRPr="00C011EB">
        <w:rPr>
          <w:rFonts w:ascii="Times New Roman" w:hAnsi="Times New Roman"/>
          <w:b/>
          <w:sz w:val="26"/>
          <w:szCs w:val="26"/>
          <w:lang w:val="vi-VN"/>
        </w:rPr>
        <w:t xml:space="preserve">: </w:t>
      </w:r>
      <w:r w:rsidRPr="00C011EB">
        <w:rPr>
          <w:rFonts w:ascii="Times New Roman" w:hAnsi="Times New Roman"/>
          <w:sz w:val="26"/>
          <w:szCs w:val="26"/>
          <w:lang w:val="vi-VN"/>
        </w:rPr>
        <w:t xml:space="preserve"> Xe đưa đoàn về điểm đón ban đầu, kết thúc chuyến tham quan. HDV chia tay và hẹn gặp lại Quý khách.</w:t>
      </w:r>
    </w:p>
    <w:p w14:paraId="591080E1" w14:textId="77777777" w:rsidR="00966A08" w:rsidRDefault="00522BA3">
      <w:pPr>
        <w:spacing w:beforeLines="40" w:before="96" w:afterLines="40" w:after="96" w:line="360" w:lineRule="auto"/>
        <w:ind w:firstLine="567"/>
        <w:jc w:val="center"/>
        <w:rPr>
          <w:rFonts w:ascii="Times New Roman" w:hAnsi="Times New Roman"/>
          <w:sz w:val="26"/>
          <w:szCs w:val="26"/>
        </w:rPr>
      </w:pPr>
      <w:r>
        <w:rPr>
          <w:rFonts w:ascii="Times New Roman" w:hAnsi="Times New Roman"/>
          <w:sz w:val="26"/>
          <w:szCs w:val="26"/>
        </w:rPr>
        <w:sym w:font="Webdings" w:char="F098"/>
      </w:r>
      <w:r>
        <w:rPr>
          <w:rFonts w:ascii="Times New Roman" w:hAnsi="Times New Roman"/>
          <w:sz w:val="26"/>
          <w:szCs w:val="26"/>
        </w:rPr>
        <w:sym w:font="Webdings" w:char="F098"/>
      </w:r>
      <w:r>
        <w:rPr>
          <w:rFonts w:ascii="Times New Roman" w:hAnsi="Times New Roman"/>
          <w:sz w:val="26"/>
          <w:szCs w:val="26"/>
        </w:rPr>
        <w:sym w:font="Webdings" w:char="F098"/>
      </w:r>
      <w:r>
        <w:rPr>
          <w:rFonts w:ascii="Times New Roman" w:hAnsi="Times New Roman"/>
          <w:sz w:val="26"/>
          <w:szCs w:val="26"/>
        </w:rPr>
        <w:sym w:font="Webdings" w:char="F098"/>
      </w:r>
      <w:r>
        <w:rPr>
          <w:rFonts w:ascii="Times New Roman" w:hAnsi="Times New Roman"/>
          <w:sz w:val="26"/>
          <w:szCs w:val="26"/>
        </w:rPr>
        <w:sym w:font="Webdings" w:char="F098"/>
      </w:r>
    </w:p>
    <w:p w14:paraId="692D1399" w14:textId="77777777" w:rsidR="00966A08" w:rsidRDefault="00522BA3">
      <w:pPr>
        <w:tabs>
          <w:tab w:val="left" w:pos="6"/>
        </w:tabs>
        <w:spacing w:before="40" w:after="40" w:line="360" w:lineRule="auto"/>
        <w:ind w:firstLine="567"/>
        <w:jc w:val="both"/>
        <w:rPr>
          <w:rFonts w:ascii="Times New Roman" w:hAnsi="Times New Roman"/>
          <w:b/>
          <w:bCs/>
          <w:color w:val="FF0000"/>
          <w:sz w:val="26"/>
          <w:szCs w:val="26"/>
        </w:rPr>
      </w:pPr>
      <w:r>
        <w:rPr>
          <w:rFonts w:ascii="Times New Roman" w:hAnsi="Times New Roman"/>
          <w:b/>
          <w:bCs/>
          <w:color w:val="FF0000"/>
          <w:sz w:val="26"/>
          <w:szCs w:val="26"/>
        </w:rPr>
        <w:t xml:space="preserve">                 KÍNH CHÚC QUÝ KHÁCH CÓ CHUYỂN THAM QUAN BỔ ÍCH</w:t>
      </w:r>
    </w:p>
    <w:p w14:paraId="0155C8F3" w14:textId="77777777" w:rsidR="00966A08" w:rsidRDefault="00522BA3">
      <w:pPr>
        <w:numPr>
          <w:ilvl w:val="0"/>
          <w:numId w:val="4"/>
        </w:numPr>
        <w:tabs>
          <w:tab w:val="left" w:pos="6"/>
        </w:tabs>
        <w:spacing w:after="0" w:line="360" w:lineRule="auto"/>
        <w:jc w:val="both"/>
        <w:rPr>
          <w:rFonts w:ascii="Times New Roman" w:hAnsi="Times New Roman"/>
          <w:i/>
          <w:sz w:val="24"/>
          <w:szCs w:val="26"/>
        </w:rPr>
      </w:pPr>
      <w:r>
        <w:rPr>
          <w:rFonts w:ascii="Times New Roman" w:hAnsi="Times New Roman"/>
          <w:i/>
          <w:sz w:val="24"/>
          <w:szCs w:val="26"/>
        </w:rPr>
        <w:t>Thứ tự các điểm tham quan có thể thay đổi cho phù hợp với tình hình thực tế nhưng vẫn đảm bảo thực hiện đầy đủ nội dung chương trình.</w:t>
      </w:r>
    </w:p>
    <w:p w14:paraId="7C879D1A" w14:textId="303FB284" w:rsidR="00737763" w:rsidRPr="00DB60A0" w:rsidRDefault="00522BA3" w:rsidP="00737763">
      <w:pPr>
        <w:numPr>
          <w:ilvl w:val="0"/>
          <w:numId w:val="4"/>
        </w:numPr>
        <w:tabs>
          <w:tab w:val="left" w:pos="6"/>
        </w:tabs>
        <w:spacing w:after="0" w:line="360" w:lineRule="auto"/>
        <w:jc w:val="both"/>
        <w:rPr>
          <w:rFonts w:ascii="Times New Roman" w:hAnsi="Times New Roman"/>
          <w:i/>
          <w:sz w:val="24"/>
          <w:szCs w:val="26"/>
          <w:lang w:val="pt-BR"/>
        </w:rPr>
      </w:pPr>
      <w:r>
        <w:rPr>
          <w:rFonts w:ascii="Times New Roman" w:hAnsi="Times New Roman"/>
          <w:i/>
          <w:sz w:val="24"/>
          <w:szCs w:val="26"/>
        </w:rPr>
        <w:t xml:space="preserve">Quy định của Resort/ khách sạn: giờ nhận phòng: 14h00 – 15h00. </w:t>
      </w:r>
      <w:r>
        <w:rPr>
          <w:rFonts w:ascii="Times New Roman" w:hAnsi="Times New Roman"/>
          <w:i/>
          <w:sz w:val="24"/>
          <w:szCs w:val="26"/>
          <w:lang w:val="pt-BR"/>
        </w:rPr>
        <w:t>Giờ trả phòng 12h00.</w:t>
      </w:r>
    </w:p>
    <w:tbl>
      <w:tblPr>
        <w:tblpPr w:leftFromText="180" w:rightFromText="180" w:topFromText="100" w:bottomFromText="100" w:vertAnchor="text" w:horzAnchor="margin" w:tblpX="-347" w:tblpY="160"/>
        <w:tblW w:w="10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970"/>
        <w:gridCol w:w="2880"/>
        <w:gridCol w:w="2504"/>
      </w:tblGrid>
      <w:tr w:rsidR="00966A08" w:rsidRPr="00A41FF5" w14:paraId="3B77EE91" w14:textId="77777777">
        <w:trPr>
          <w:trHeight w:val="426"/>
        </w:trPr>
        <w:tc>
          <w:tcPr>
            <w:tcW w:w="10869" w:type="dxa"/>
            <w:gridSpan w:val="4"/>
            <w:tcBorders>
              <w:top w:val="single" w:sz="4" w:space="0" w:color="auto"/>
              <w:left w:val="single" w:sz="4" w:space="0" w:color="auto"/>
              <w:bottom w:val="single" w:sz="4" w:space="0" w:color="auto"/>
              <w:right w:val="single" w:sz="4" w:space="0" w:color="auto"/>
            </w:tcBorders>
            <w:shd w:val="clear" w:color="auto" w:fill="FF99FF"/>
          </w:tcPr>
          <w:p w14:paraId="5101571E" w14:textId="77777777" w:rsidR="00966A08" w:rsidRDefault="00522BA3">
            <w:pPr>
              <w:spacing w:after="0" w:line="360" w:lineRule="auto"/>
              <w:ind w:left="720"/>
              <w:jc w:val="center"/>
              <w:rPr>
                <w:rFonts w:ascii="Times New Roman" w:hAnsi="Times New Roman"/>
                <w:b/>
                <w:bCs/>
                <w:sz w:val="28"/>
                <w:szCs w:val="28"/>
                <w:lang w:val="pt-BR"/>
              </w:rPr>
            </w:pPr>
            <w:r>
              <w:rPr>
                <w:rFonts w:ascii="Times New Roman" w:hAnsi="Times New Roman"/>
                <w:b/>
                <w:bCs/>
                <w:sz w:val="32"/>
                <w:szCs w:val="28"/>
                <w:lang w:val="vi-VN"/>
              </w:rPr>
              <w:t>GIÁ TOUR TRỌN GÓI CHO 1 KHÁCH</w:t>
            </w:r>
            <w:r>
              <w:rPr>
                <w:rFonts w:ascii="Times New Roman" w:hAnsi="Times New Roman"/>
                <w:b/>
                <w:bCs/>
                <w:sz w:val="32"/>
                <w:szCs w:val="28"/>
                <w:lang w:val="pt-BR"/>
              </w:rPr>
              <w:t xml:space="preserve">  (VNĐ)</w:t>
            </w:r>
          </w:p>
        </w:tc>
      </w:tr>
      <w:tr w:rsidR="00966A08" w14:paraId="1BC91178" w14:textId="77777777" w:rsidTr="00335D39">
        <w:trPr>
          <w:trHeight w:val="373"/>
        </w:trPr>
        <w:tc>
          <w:tcPr>
            <w:tcW w:w="2515" w:type="dxa"/>
            <w:tcBorders>
              <w:top w:val="single" w:sz="4" w:space="0" w:color="auto"/>
              <w:left w:val="single" w:sz="4" w:space="0" w:color="auto"/>
              <w:bottom w:val="single" w:sz="4" w:space="0" w:color="auto"/>
              <w:right w:val="single" w:sz="4" w:space="0" w:color="auto"/>
            </w:tcBorders>
            <w:vAlign w:val="center"/>
          </w:tcPr>
          <w:p w14:paraId="03081442" w14:textId="0186B370" w:rsidR="00966A08" w:rsidRDefault="00A41FF5">
            <w:pPr>
              <w:spacing w:after="0" w:line="360" w:lineRule="auto"/>
              <w:jc w:val="center"/>
              <w:rPr>
                <w:rFonts w:ascii="Times New Roman" w:hAnsi="Times New Roman"/>
                <w:b/>
                <w:color w:val="FF0000"/>
                <w:sz w:val="28"/>
                <w:szCs w:val="28"/>
              </w:rPr>
            </w:pPr>
            <w:r>
              <w:rPr>
                <w:rFonts w:ascii="Times New Roman" w:hAnsi="Times New Roman"/>
                <w:b/>
                <w:color w:val="FF0000"/>
                <w:sz w:val="28"/>
                <w:szCs w:val="28"/>
              </w:rPr>
              <w:t>Tiêu chuẩn</w:t>
            </w:r>
          </w:p>
        </w:tc>
        <w:tc>
          <w:tcPr>
            <w:tcW w:w="2970" w:type="dxa"/>
            <w:tcBorders>
              <w:top w:val="single" w:sz="4" w:space="0" w:color="auto"/>
              <w:left w:val="single" w:sz="4" w:space="0" w:color="auto"/>
              <w:bottom w:val="single" w:sz="4" w:space="0" w:color="auto"/>
              <w:right w:val="single" w:sz="4" w:space="0" w:color="auto"/>
            </w:tcBorders>
            <w:vAlign w:val="center"/>
          </w:tcPr>
          <w:p w14:paraId="67FDEACF" w14:textId="77777777" w:rsidR="00966A08" w:rsidRDefault="00522BA3">
            <w:pPr>
              <w:spacing w:after="0" w:line="360" w:lineRule="auto"/>
              <w:jc w:val="center"/>
              <w:rPr>
                <w:rFonts w:ascii="Times New Roman" w:hAnsi="Times New Roman"/>
                <w:b/>
                <w:color w:val="FF0000"/>
                <w:sz w:val="28"/>
                <w:szCs w:val="28"/>
              </w:rPr>
            </w:pPr>
            <w:r>
              <w:rPr>
                <w:rFonts w:ascii="Times New Roman" w:hAnsi="Times New Roman"/>
                <w:b/>
                <w:color w:val="FF0000"/>
                <w:sz w:val="28"/>
                <w:szCs w:val="28"/>
                <w:lang w:val="vi-VN"/>
              </w:rPr>
              <w:t>Người lớn</w:t>
            </w:r>
          </w:p>
          <w:p w14:paraId="1326084E" w14:textId="77777777" w:rsidR="00966A08" w:rsidRDefault="00522BA3">
            <w:pPr>
              <w:spacing w:after="0" w:line="360" w:lineRule="auto"/>
              <w:jc w:val="center"/>
              <w:rPr>
                <w:rFonts w:ascii="Times New Roman" w:hAnsi="Times New Roman"/>
                <w:sz w:val="28"/>
                <w:szCs w:val="28"/>
                <w:lang w:val="vi-VN"/>
              </w:rPr>
            </w:pPr>
            <w:r>
              <w:rPr>
                <w:rFonts w:ascii="Times New Roman" w:hAnsi="Times New Roman"/>
                <w:sz w:val="26"/>
                <w:szCs w:val="26"/>
                <w:lang w:val="vi-VN"/>
              </w:rPr>
              <w:t>Từ 1</w:t>
            </w:r>
            <w:r>
              <w:rPr>
                <w:rFonts w:ascii="Times New Roman" w:hAnsi="Times New Roman"/>
                <w:sz w:val="26"/>
                <w:szCs w:val="26"/>
              </w:rPr>
              <w:t>0</w:t>
            </w:r>
            <w:r>
              <w:rPr>
                <w:rFonts w:ascii="Times New Roman" w:hAnsi="Times New Roman"/>
                <w:sz w:val="26"/>
                <w:szCs w:val="26"/>
                <w:lang w:val="vi-VN"/>
              </w:rPr>
              <w:t xml:space="preserve"> tuổi trở lên</w:t>
            </w:r>
          </w:p>
        </w:tc>
        <w:tc>
          <w:tcPr>
            <w:tcW w:w="2880" w:type="dxa"/>
            <w:tcBorders>
              <w:top w:val="single" w:sz="4" w:space="0" w:color="auto"/>
              <w:left w:val="single" w:sz="4" w:space="0" w:color="auto"/>
              <w:bottom w:val="single" w:sz="4" w:space="0" w:color="auto"/>
              <w:right w:val="single" w:sz="4" w:space="0" w:color="auto"/>
            </w:tcBorders>
            <w:vAlign w:val="center"/>
          </w:tcPr>
          <w:p w14:paraId="3519618B" w14:textId="77777777" w:rsidR="00966A08" w:rsidRDefault="00522BA3">
            <w:pPr>
              <w:spacing w:after="0" w:line="36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Trẻ em</w:t>
            </w:r>
          </w:p>
          <w:p w14:paraId="29BFD6BB" w14:textId="77777777" w:rsidR="00966A08" w:rsidRDefault="00522BA3">
            <w:pPr>
              <w:spacing w:after="0" w:line="360" w:lineRule="auto"/>
              <w:jc w:val="center"/>
              <w:rPr>
                <w:rFonts w:ascii="Times New Roman" w:hAnsi="Times New Roman"/>
                <w:sz w:val="28"/>
                <w:szCs w:val="28"/>
                <w:lang w:val="vi-VN"/>
              </w:rPr>
            </w:pPr>
            <w:r>
              <w:rPr>
                <w:rFonts w:ascii="Times New Roman" w:hAnsi="Times New Roman"/>
                <w:sz w:val="26"/>
                <w:szCs w:val="26"/>
                <w:lang w:val="vi-VN"/>
              </w:rPr>
              <w:t xml:space="preserve">Từ 05 </w:t>
            </w:r>
            <w:r>
              <w:rPr>
                <w:rFonts w:ascii="Times New Roman" w:hAnsi="Times New Roman"/>
                <w:szCs w:val="26"/>
              </w:rPr>
              <w:sym w:font="Wingdings" w:char="F0E0"/>
            </w:r>
            <w:r>
              <w:rPr>
                <w:rFonts w:ascii="Times New Roman" w:hAnsi="Times New Roman"/>
                <w:sz w:val="26"/>
                <w:szCs w:val="26"/>
                <w:lang w:val="vi-VN"/>
              </w:rPr>
              <w:t xml:space="preserve"> dưới1</w:t>
            </w:r>
            <w:r>
              <w:rPr>
                <w:rFonts w:ascii="Times New Roman" w:hAnsi="Times New Roman"/>
                <w:sz w:val="26"/>
                <w:szCs w:val="26"/>
                <w:lang w:val="pt-BR"/>
              </w:rPr>
              <w:t xml:space="preserve">0 </w:t>
            </w:r>
            <w:r>
              <w:rPr>
                <w:rFonts w:ascii="Times New Roman" w:hAnsi="Times New Roman"/>
                <w:sz w:val="26"/>
                <w:szCs w:val="26"/>
                <w:lang w:val="vi-VN"/>
              </w:rPr>
              <w:t>tuổi</w:t>
            </w:r>
          </w:p>
        </w:tc>
        <w:tc>
          <w:tcPr>
            <w:tcW w:w="2504" w:type="dxa"/>
            <w:tcBorders>
              <w:top w:val="single" w:sz="4" w:space="0" w:color="auto"/>
              <w:left w:val="single" w:sz="4" w:space="0" w:color="auto"/>
              <w:bottom w:val="single" w:sz="4" w:space="0" w:color="auto"/>
              <w:right w:val="single" w:sz="4" w:space="0" w:color="auto"/>
            </w:tcBorders>
            <w:vAlign w:val="center"/>
          </w:tcPr>
          <w:p w14:paraId="3F9D977B" w14:textId="77777777" w:rsidR="00966A08" w:rsidRDefault="00522BA3">
            <w:pPr>
              <w:spacing w:after="0" w:line="360" w:lineRule="auto"/>
              <w:jc w:val="center"/>
              <w:rPr>
                <w:rFonts w:ascii="Times New Roman" w:hAnsi="Times New Roman"/>
                <w:color w:val="008000"/>
                <w:sz w:val="28"/>
                <w:szCs w:val="28"/>
              </w:rPr>
            </w:pPr>
            <w:r>
              <w:rPr>
                <w:rFonts w:ascii="Times New Roman" w:hAnsi="Times New Roman"/>
                <w:b/>
                <w:color w:val="FF0000"/>
                <w:sz w:val="28"/>
                <w:szCs w:val="28"/>
              </w:rPr>
              <w:t>Phụ Thu Phòng Đơn</w:t>
            </w:r>
          </w:p>
        </w:tc>
      </w:tr>
      <w:tr w:rsidR="00966A08" w14:paraId="4F7A238D" w14:textId="77777777" w:rsidTr="006E21B8">
        <w:trPr>
          <w:trHeight w:val="512"/>
        </w:trPr>
        <w:tc>
          <w:tcPr>
            <w:tcW w:w="2515" w:type="dxa"/>
            <w:tcBorders>
              <w:top w:val="single" w:sz="4" w:space="0" w:color="auto"/>
              <w:left w:val="single" w:sz="4" w:space="0" w:color="auto"/>
              <w:bottom w:val="single" w:sz="4" w:space="0" w:color="auto"/>
              <w:right w:val="single" w:sz="4" w:space="0" w:color="auto"/>
            </w:tcBorders>
            <w:vAlign w:val="center"/>
          </w:tcPr>
          <w:p w14:paraId="0BAFDC86" w14:textId="6C540BBE" w:rsidR="00966A08" w:rsidRPr="00335D39" w:rsidRDefault="004708C0">
            <w:pPr>
              <w:spacing w:after="0" w:line="240" w:lineRule="auto"/>
              <w:jc w:val="center"/>
              <w:rPr>
                <w:rFonts w:ascii="Times New Roman" w:hAnsi="Times New Roman"/>
                <w:b/>
                <w:bCs/>
                <w:color w:val="FF0000"/>
                <w:sz w:val="28"/>
                <w:szCs w:val="28"/>
                <w:lang w:val="en-GB"/>
              </w:rPr>
            </w:pPr>
            <w:r w:rsidRPr="00335D39">
              <w:rPr>
                <w:rFonts w:ascii="Times New Roman" w:hAnsi="Times New Roman"/>
                <w:b/>
                <w:bCs/>
                <w:color w:val="FF0000"/>
                <w:sz w:val="28"/>
                <w:szCs w:val="28"/>
                <w:lang w:val="en-GB"/>
              </w:rPr>
              <w:t>Khách s</w:t>
            </w:r>
            <w:r w:rsidR="00A41FF5">
              <w:rPr>
                <w:rFonts w:ascii="Times New Roman" w:hAnsi="Times New Roman"/>
                <w:b/>
                <w:bCs/>
                <w:color w:val="FF0000"/>
                <w:sz w:val="28"/>
                <w:szCs w:val="28"/>
                <w:lang w:val="en-GB"/>
              </w:rPr>
              <w:t>ạ</w:t>
            </w:r>
            <w:r w:rsidRPr="00335D39">
              <w:rPr>
                <w:rFonts w:ascii="Times New Roman" w:hAnsi="Times New Roman"/>
                <w:b/>
                <w:bCs/>
                <w:color w:val="FF0000"/>
                <w:sz w:val="28"/>
                <w:szCs w:val="28"/>
                <w:lang w:val="en-GB"/>
              </w:rPr>
              <w:t>n 3*</w:t>
            </w:r>
          </w:p>
        </w:tc>
        <w:tc>
          <w:tcPr>
            <w:tcW w:w="2970" w:type="dxa"/>
            <w:tcBorders>
              <w:top w:val="single" w:sz="4" w:space="0" w:color="auto"/>
              <w:left w:val="single" w:sz="4" w:space="0" w:color="auto"/>
              <w:bottom w:val="single" w:sz="4" w:space="0" w:color="auto"/>
              <w:right w:val="single" w:sz="4" w:space="0" w:color="auto"/>
            </w:tcBorders>
            <w:vAlign w:val="center"/>
          </w:tcPr>
          <w:p w14:paraId="74ABAF6F" w14:textId="1E3E6D27" w:rsidR="00966A08" w:rsidRPr="00335D39" w:rsidRDefault="00335D39">
            <w:pPr>
              <w:spacing w:after="0" w:line="240" w:lineRule="auto"/>
              <w:jc w:val="center"/>
              <w:rPr>
                <w:rFonts w:ascii="Times New Roman" w:hAnsi="Times New Roman"/>
                <w:b/>
                <w:bCs/>
                <w:color w:val="FF0000"/>
                <w:sz w:val="28"/>
                <w:szCs w:val="28"/>
                <w:lang w:val="en-GB"/>
              </w:rPr>
            </w:pPr>
            <w:r w:rsidRPr="00335D39">
              <w:rPr>
                <w:rFonts w:ascii="Times New Roman" w:hAnsi="Times New Roman"/>
                <w:b/>
                <w:bCs/>
                <w:color w:val="FF0000"/>
                <w:sz w:val="28"/>
                <w:szCs w:val="28"/>
                <w:lang w:val="en-GB"/>
              </w:rPr>
              <w:t xml:space="preserve">2.986.000 </w:t>
            </w:r>
          </w:p>
        </w:tc>
        <w:tc>
          <w:tcPr>
            <w:tcW w:w="2880" w:type="dxa"/>
            <w:vMerge w:val="restart"/>
            <w:tcBorders>
              <w:top w:val="single" w:sz="4" w:space="0" w:color="auto"/>
              <w:left w:val="single" w:sz="4" w:space="0" w:color="auto"/>
              <w:right w:val="single" w:sz="4" w:space="0" w:color="auto"/>
            </w:tcBorders>
            <w:vAlign w:val="center"/>
          </w:tcPr>
          <w:p w14:paraId="79761C59" w14:textId="77777777" w:rsidR="00966A08" w:rsidRPr="00335D39" w:rsidRDefault="00522BA3">
            <w:pPr>
              <w:spacing w:after="0" w:line="240" w:lineRule="auto"/>
              <w:jc w:val="center"/>
              <w:rPr>
                <w:rFonts w:ascii="Times New Roman" w:hAnsi="Times New Roman"/>
                <w:b/>
                <w:bCs/>
                <w:color w:val="FF0000"/>
                <w:sz w:val="28"/>
                <w:szCs w:val="28"/>
              </w:rPr>
            </w:pPr>
            <w:r w:rsidRPr="00335D39">
              <w:rPr>
                <w:rFonts w:ascii="Times New Roman" w:hAnsi="Times New Roman"/>
                <w:b/>
                <w:bCs/>
                <w:color w:val="FF0000"/>
                <w:sz w:val="28"/>
                <w:szCs w:val="28"/>
              </w:rPr>
              <w:t>50%</w:t>
            </w:r>
          </w:p>
        </w:tc>
        <w:tc>
          <w:tcPr>
            <w:tcW w:w="2504" w:type="dxa"/>
            <w:tcBorders>
              <w:top w:val="single" w:sz="4" w:space="0" w:color="auto"/>
              <w:left w:val="single" w:sz="4" w:space="0" w:color="auto"/>
              <w:bottom w:val="single" w:sz="4" w:space="0" w:color="auto"/>
              <w:right w:val="single" w:sz="4" w:space="0" w:color="auto"/>
            </w:tcBorders>
            <w:vAlign w:val="center"/>
          </w:tcPr>
          <w:p w14:paraId="432A793E" w14:textId="3AF7FCCC" w:rsidR="00966A08" w:rsidRPr="00335D39" w:rsidRDefault="00DA71DE">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850.000</w:t>
            </w:r>
            <w:r w:rsidR="001E3D17">
              <w:rPr>
                <w:rFonts w:ascii="Times New Roman" w:hAnsi="Times New Roman"/>
                <w:b/>
                <w:bCs/>
                <w:color w:val="FF0000"/>
                <w:sz w:val="28"/>
                <w:szCs w:val="28"/>
              </w:rPr>
              <w:t xml:space="preserve"> VNĐ </w:t>
            </w:r>
          </w:p>
        </w:tc>
      </w:tr>
      <w:tr w:rsidR="00966A08" w14:paraId="6C8F4760" w14:textId="77777777" w:rsidTr="006E21B8">
        <w:trPr>
          <w:trHeight w:val="548"/>
        </w:trPr>
        <w:tc>
          <w:tcPr>
            <w:tcW w:w="2515" w:type="dxa"/>
            <w:tcBorders>
              <w:top w:val="single" w:sz="4" w:space="0" w:color="auto"/>
              <w:left w:val="single" w:sz="4" w:space="0" w:color="auto"/>
              <w:bottom w:val="single" w:sz="4" w:space="0" w:color="auto"/>
              <w:right w:val="single" w:sz="4" w:space="0" w:color="auto"/>
            </w:tcBorders>
            <w:vAlign w:val="center"/>
          </w:tcPr>
          <w:p w14:paraId="1BB2C4DF" w14:textId="27648C24" w:rsidR="00966A08" w:rsidRPr="00335D39" w:rsidRDefault="004708C0">
            <w:pPr>
              <w:spacing w:after="0" w:line="240" w:lineRule="auto"/>
              <w:jc w:val="center"/>
              <w:rPr>
                <w:rFonts w:ascii="Times New Roman" w:hAnsi="Times New Roman"/>
                <w:b/>
                <w:bCs/>
                <w:color w:val="FF0000"/>
                <w:sz w:val="28"/>
                <w:szCs w:val="28"/>
                <w:lang w:val="en-GB"/>
              </w:rPr>
            </w:pPr>
            <w:r w:rsidRPr="00335D39">
              <w:rPr>
                <w:rFonts w:ascii="Times New Roman" w:hAnsi="Times New Roman"/>
                <w:b/>
                <w:bCs/>
                <w:color w:val="FF0000"/>
                <w:sz w:val="28"/>
                <w:szCs w:val="28"/>
                <w:lang w:val="en-GB"/>
              </w:rPr>
              <w:t>Resort 4*</w:t>
            </w:r>
          </w:p>
        </w:tc>
        <w:tc>
          <w:tcPr>
            <w:tcW w:w="2970" w:type="dxa"/>
            <w:tcBorders>
              <w:top w:val="single" w:sz="4" w:space="0" w:color="auto"/>
              <w:left w:val="single" w:sz="4" w:space="0" w:color="auto"/>
              <w:bottom w:val="single" w:sz="4" w:space="0" w:color="auto"/>
              <w:right w:val="single" w:sz="4" w:space="0" w:color="auto"/>
            </w:tcBorders>
            <w:vAlign w:val="center"/>
          </w:tcPr>
          <w:p w14:paraId="34376106" w14:textId="500258F0" w:rsidR="00966A08" w:rsidRPr="00335D39" w:rsidRDefault="00335D39">
            <w:pPr>
              <w:spacing w:after="0" w:line="240" w:lineRule="auto"/>
              <w:jc w:val="center"/>
              <w:rPr>
                <w:rFonts w:ascii="Times New Roman" w:hAnsi="Times New Roman"/>
                <w:b/>
                <w:bCs/>
                <w:color w:val="FF0000"/>
                <w:sz w:val="28"/>
                <w:szCs w:val="28"/>
                <w:lang w:val="en-GB"/>
              </w:rPr>
            </w:pPr>
            <w:r w:rsidRPr="00335D39">
              <w:rPr>
                <w:rFonts w:ascii="Times New Roman" w:hAnsi="Times New Roman"/>
                <w:b/>
                <w:bCs/>
                <w:color w:val="FF0000"/>
                <w:sz w:val="28"/>
                <w:szCs w:val="28"/>
                <w:lang w:val="en-GB"/>
              </w:rPr>
              <w:t xml:space="preserve">4.286.000 </w:t>
            </w:r>
          </w:p>
        </w:tc>
        <w:tc>
          <w:tcPr>
            <w:tcW w:w="2880" w:type="dxa"/>
            <w:vMerge/>
            <w:tcBorders>
              <w:left w:val="single" w:sz="4" w:space="0" w:color="auto"/>
              <w:bottom w:val="single" w:sz="4" w:space="0" w:color="auto"/>
              <w:right w:val="single" w:sz="4" w:space="0" w:color="auto"/>
            </w:tcBorders>
            <w:vAlign w:val="center"/>
          </w:tcPr>
          <w:p w14:paraId="4B91FDFE" w14:textId="77777777" w:rsidR="00966A08" w:rsidRPr="00335D39" w:rsidRDefault="00966A08">
            <w:pPr>
              <w:spacing w:after="0" w:line="240" w:lineRule="auto"/>
              <w:jc w:val="center"/>
              <w:rPr>
                <w:rFonts w:ascii="Times New Roman" w:hAnsi="Times New Roman"/>
                <w:b/>
                <w:bCs/>
                <w:color w:val="FF0000"/>
                <w:sz w:val="28"/>
                <w:szCs w:val="28"/>
              </w:rPr>
            </w:pPr>
          </w:p>
        </w:tc>
        <w:tc>
          <w:tcPr>
            <w:tcW w:w="2504" w:type="dxa"/>
            <w:tcBorders>
              <w:top w:val="single" w:sz="4" w:space="0" w:color="auto"/>
              <w:left w:val="single" w:sz="4" w:space="0" w:color="auto"/>
              <w:bottom w:val="single" w:sz="4" w:space="0" w:color="auto"/>
              <w:right w:val="single" w:sz="4" w:space="0" w:color="auto"/>
            </w:tcBorders>
            <w:vAlign w:val="center"/>
          </w:tcPr>
          <w:p w14:paraId="3AC9D8CF" w14:textId="762EB0B9" w:rsidR="00966A08" w:rsidRPr="00335D39" w:rsidRDefault="00DA71DE">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1.950.000</w:t>
            </w:r>
            <w:r w:rsidR="001E3D17">
              <w:rPr>
                <w:rFonts w:ascii="Times New Roman" w:hAnsi="Times New Roman"/>
                <w:b/>
                <w:bCs/>
                <w:color w:val="FF0000"/>
                <w:sz w:val="28"/>
                <w:szCs w:val="28"/>
              </w:rPr>
              <w:t xml:space="preserve"> VNĐ</w:t>
            </w:r>
          </w:p>
        </w:tc>
      </w:tr>
      <w:tr w:rsidR="00966A08" w14:paraId="009BD2A8" w14:textId="77777777">
        <w:trPr>
          <w:trHeight w:val="383"/>
        </w:trPr>
        <w:tc>
          <w:tcPr>
            <w:tcW w:w="10869" w:type="dxa"/>
            <w:gridSpan w:val="4"/>
            <w:tcBorders>
              <w:top w:val="single" w:sz="4" w:space="0" w:color="auto"/>
              <w:left w:val="single" w:sz="4" w:space="0" w:color="auto"/>
              <w:bottom w:val="single" w:sz="4" w:space="0" w:color="auto"/>
              <w:right w:val="single" w:sz="4" w:space="0" w:color="auto"/>
            </w:tcBorders>
          </w:tcPr>
          <w:p w14:paraId="4FB22755" w14:textId="77777777" w:rsidR="00966A08" w:rsidRDefault="00522BA3">
            <w:pPr>
              <w:spacing w:after="0" w:line="360" w:lineRule="auto"/>
              <w:jc w:val="center"/>
              <w:rPr>
                <w:rFonts w:ascii="Times New Roman" w:hAnsi="Times New Roman"/>
                <w:b/>
                <w:bCs/>
                <w:i/>
                <w:sz w:val="26"/>
                <w:szCs w:val="26"/>
              </w:rPr>
            </w:pPr>
            <w:r>
              <w:rPr>
                <w:rFonts w:ascii="Times New Roman" w:hAnsi="Times New Roman"/>
                <w:b/>
                <w:bCs/>
                <w:i/>
                <w:sz w:val="26"/>
                <w:szCs w:val="26"/>
              </w:rPr>
              <w:t>Trẻ em ngủ chung giường với người lớn đi kèm</w:t>
            </w:r>
          </w:p>
        </w:tc>
      </w:tr>
      <w:tr w:rsidR="004740B7" w14:paraId="1EF7AF0D" w14:textId="77777777">
        <w:trPr>
          <w:trHeight w:val="383"/>
        </w:trPr>
        <w:tc>
          <w:tcPr>
            <w:tcW w:w="10869" w:type="dxa"/>
            <w:gridSpan w:val="4"/>
            <w:tcBorders>
              <w:top w:val="single" w:sz="4" w:space="0" w:color="auto"/>
              <w:left w:val="single" w:sz="4" w:space="0" w:color="auto"/>
              <w:bottom w:val="single" w:sz="4" w:space="0" w:color="auto"/>
              <w:right w:val="single" w:sz="4" w:space="0" w:color="auto"/>
            </w:tcBorders>
          </w:tcPr>
          <w:p w14:paraId="64C970C2" w14:textId="3CE60B53" w:rsidR="004740B7" w:rsidRPr="00F64D88" w:rsidRDefault="004740B7">
            <w:pPr>
              <w:spacing w:after="0" w:line="360" w:lineRule="auto"/>
              <w:jc w:val="center"/>
              <w:rPr>
                <w:rFonts w:ascii="Times New Roman" w:hAnsi="Times New Roman"/>
                <w:b/>
                <w:bCs/>
                <w:i/>
                <w:sz w:val="26"/>
                <w:szCs w:val="26"/>
              </w:rPr>
            </w:pPr>
            <w:r w:rsidRPr="00F64D88">
              <w:rPr>
                <w:rFonts w:ascii="Times New Roman" w:hAnsi="Times New Roman"/>
                <w:b/>
                <w:bCs/>
                <w:i/>
                <w:sz w:val="26"/>
                <w:szCs w:val="26"/>
              </w:rPr>
              <w:t>Phụ thu ghế ngồi: 400.000 vnđ/khách đối với trẻ em dưới 5 tuổi có nhu cầu mua thêm ghế ngồi</w:t>
            </w:r>
          </w:p>
        </w:tc>
      </w:tr>
      <w:tr w:rsidR="00966A08" w14:paraId="4895F9A2" w14:textId="77777777">
        <w:trPr>
          <w:trHeight w:val="383"/>
        </w:trPr>
        <w:tc>
          <w:tcPr>
            <w:tcW w:w="10869" w:type="dxa"/>
            <w:gridSpan w:val="4"/>
            <w:tcBorders>
              <w:top w:val="single" w:sz="4" w:space="0" w:color="auto"/>
              <w:left w:val="single" w:sz="4" w:space="0" w:color="auto"/>
              <w:bottom w:val="single" w:sz="4" w:space="0" w:color="auto"/>
              <w:right w:val="single" w:sz="4" w:space="0" w:color="auto"/>
            </w:tcBorders>
          </w:tcPr>
          <w:p w14:paraId="74ED2449" w14:textId="6505DCD4" w:rsidR="00966A08" w:rsidRDefault="00522BA3">
            <w:pPr>
              <w:spacing w:after="0" w:line="360" w:lineRule="auto"/>
              <w:jc w:val="center"/>
              <w:rPr>
                <w:rFonts w:ascii="Times New Roman" w:hAnsi="Times New Roman"/>
                <w:b/>
                <w:bCs/>
                <w:i/>
                <w:sz w:val="26"/>
                <w:szCs w:val="26"/>
              </w:rPr>
            </w:pPr>
            <w:r>
              <w:rPr>
                <w:rFonts w:ascii="Times New Roman" w:hAnsi="Times New Roman"/>
                <w:b/>
                <w:bCs/>
                <w:i/>
                <w:sz w:val="26"/>
                <w:szCs w:val="26"/>
              </w:rPr>
              <w:t xml:space="preserve">Phụ thu nước ngoài </w:t>
            </w:r>
            <w:r w:rsidR="00160EBC">
              <w:rPr>
                <w:rFonts w:ascii="Times New Roman" w:hAnsi="Times New Roman"/>
                <w:b/>
                <w:bCs/>
                <w:i/>
                <w:sz w:val="26"/>
                <w:szCs w:val="26"/>
              </w:rPr>
              <w:t>3</w:t>
            </w:r>
            <w:r>
              <w:rPr>
                <w:rFonts w:ascii="Times New Roman" w:hAnsi="Times New Roman"/>
                <w:b/>
                <w:bCs/>
                <w:i/>
                <w:sz w:val="26"/>
                <w:szCs w:val="26"/>
              </w:rPr>
              <w:t>00.000 vnd/ khách</w:t>
            </w:r>
          </w:p>
        </w:tc>
      </w:tr>
    </w:tbl>
    <w:p w14:paraId="3C969DA2" w14:textId="27EDC5B9" w:rsidR="00966A08" w:rsidRDefault="00522BA3">
      <w:pPr>
        <w:spacing w:beforeLines="40" w:before="96" w:afterLines="40" w:after="96" w:line="360" w:lineRule="auto"/>
        <w:jc w:val="both"/>
        <w:rPr>
          <w:rFonts w:ascii="Times New Roman" w:hAnsi="Times New Roman"/>
          <w:b/>
          <w:bCs/>
          <w:color w:val="FF0000"/>
          <w:sz w:val="26"/>
          <w:szCs w:val="26"/>
        </w:rPr>
      </w:pPr>
      <w:r>
        <w:rPr>
          <w:rFonts w:ascii="Times New Roman" w:hAnsi="Times New Roman"/>
          <w:b/>
          <w:bCs/>
          <w:color w:val="FF0000"/>
          <w:sz w:val="26"/>
          <w:szCs w:val="26"/>
          <w:u w:val="single"/>
        </w:rPr>
        <w:t>GIÁ TOUR BAO GỒM</w:t>
      </w:r>
      <w:r>
        <w:rPr>
          <w:rFonts w:ascii="Times New Roman" w:hAnsi="Times New Roman"/>
          <w:b/>
          <w:bCs/>
          <w:color w:val="FF0000"/>
          <w:sz w:val="26"/>
          <w:szCs w:val="26"/>
        </w:rPr>
        <w:t xml:space="preserve">:  </w:t>
      </w:r>
    </w:p>
    <w:p w14:paraId="792A2B43" w14:textId="77777777" w:rsidR="00966A08" w:rsidRDefault="00522BA3">
      <w:pPr>
        <w:tabs>
          <w:tab w:val="left" w:pos="450"/>
          <w:tab w:val="left" w:pos="1980"/>
        </w:tabs>
        <w:spacing w:after="0" w:line="360" w:lineRule="auto"/>
        <w:ind w:firstLine="720"/>
        <w:jc w:val="both"/>
        <w:rPr>
          <w:rFonts w:ascii="Times New Roman" w:hAnsi="Times New Roman"/>
          <w:bCs/>
          <w:sz w:val="26"/>
          <w:szCs w:val="26"/>
        </w:rPr>
      </w:pPr>
      <w:r>
        <w:rPr>
          <w:rFonts w:ascii="Times New Roman" w:hAnsi="Times New Roman"/>
          <w:b/>
          <w:bCs/>
          <w:sz w:val="26"/>
          <w:szCs w:val="26"/>
        </w:rPr>
        <w:t>VẬN CHUYỂN</w:t>
      </w:r>
      <w:r>
        <w:rPr>
          <w:rFonts w:ascii="Times New Roman" w:hAnsi="Times New Roman"/>
          <w:bCs/>
          <w:sz w:val="26"/>
          <w:szCs w:val="26"/>
        </w:rPr>
        <w:t>: Xe du lịch 16 -45 chỗ (phù hợp số lượng), đời mới máy lạnh, ghế bật, phục vụ đưa đón đoàn suốt tuyến</w:t>
      </w:r>
      <w:r>
        <w:rPr>
          <w:rFonts w:ascii="Times New Roman" w:hAnsi="Times New Roman"/>
          <w:bCs/>
          <w:sz w:val="26"/>
          <w:szCs w:val="26"/>
          <w:lang w:val="vi-VN"/>
        </w:rPr>
        <w:t>.</w:t>
      </w:r>
      <w:r>
        <w:rPr>
          <w:rFonts w:ascii="Times New Roman" w:hAnsi="Times New Roman"/>
          <w:bCs/>
          <w:sz w:val="26"/>
          <w:szCs w:val="26"/>
        </w:rPr>
        <w:t xml:space="preserve">        </w:t>
      </w:r>
    </w:p>
    <w:p w14:paraId="1B68F665" w14:textId="269676E0" w:rsidR="004708C0" w:rsidRDefault="00522BA3" w:rsidP="004708C0">
      <w:pPr>
        <w:tabs>
          <w:tab w:val="left" w:pos="450"/>
          <w:tab w:val="left" w:pos="1980"/>
        </w:tabs>
        <w:spacing w:after="0" w:line="360" w:lineRule="auto"/>
        <w:ind w:firstLine="720"/>
        <w:jc w:val="both"/>
        <w:rPr>
          <w:rFonts w:ascii="Times New Roman" w:hAnsi="Times New Roman"/>
          <w:bCs/>
          <w:sz w:val="26"/>
          <w:szCs w:val="26"/>
        </w:rPr>
      </w:pPr>
      <w:r>
        <w:rPr>
          <w:rFonts w:ascii="Times New Roman" w:hAnsi="Times New Roman"/>
          <w:b/>
          <w:bCs/>
          <w:sz w:val="26"/>
          <w:szCs w:val="26"/>
        </w:rPr>
        <w:t>LƯU TRÚ:</w:t>
      </w:r>
      <w:r w:rsidR="004708C0" w:rsidRPr="004708C0">
        <w:rPr>
          <w:rFonts w:ascii="Times New Roman" w:hAnsi="Times New Roman"/>
          <w:b/>
          <w:bCs/>
          <w:sz w:val="26"/>
          <w:szCs w:val="26"/>
        </w:rPr>
        <w:t xml:space="preserve"> </w:t>
      </w:r>
      <w:r w:rsidR="004708C0">
        <w:rPr>
          <w:rFonts w:ascii="Times New Roman" w:hAnsi="Times New Roman"/>
          <w:b/>
          <w:bCs/>
          <w:sz w:val="26"/>
          <w:szCs w:val="26"/>
        </w:rPr>
        <w:t>*</w:t>
      </w:r>
      <w:r w:rsidR="004708C0">
        <w:rPr>
          <w:rFonts w:ascii="Times New Roman" w:hAnsi="Times New Roman"/>
          <w:bCs/>
          <w:sz w:val="26"/>
          <w:szCs w:val="26"/>
        </w:rPr>
        <w:t xml:space="preserve">, Tiêu chuẩn 2 - 3 khách/ phòng.  </w:t>
      </w:r>
    </w:p>
    <w:p w14:paraId="61CA9A41" w14:textId="7143F8AD" w:rsidR="00966A08" w:rsidRDefault="00522BA3">
      <w:pPr>
        <w:tabs>
          <w:tab w:val="left" w:pos="450"/>
          <w:tab w:val="left" w:pos="1980"/>
        </w:tabs>
        <w:spacing w:after="0" w:line="360" w:lineRule="auto"/>
        <w:ind w:firstLine="720"/>
        <w:jc w:val="both"/>
        <w:rPr>
          <w:rFonts w:ascii="Times New Roman" w:hAnsi="Times New Roman"/>
          <w:bCs/>
          <w:sz w:val="26"/>
          <w:szCs w:val="26"/>
        </w:rPr>
      </w:pPr>
      <w:r>
        <w:rPr>
          <w:rFonts w:ascii="Times New Roman" w:hAnsi="Times New Roman"/>
          <w:b/>
          <w:bCs/>
          <w:sz w:val="26"/>
          <w:szCs w:val="26"/>
        </w:rPr>
        <w:t xml:space="preserve">RESORT </w:t>
      </w:r>
      <w:r w:rsidR="004708C0">
        <w:rPr>
          <w:rFonts w:ascii="Times New Roman" w:hAnsi="Times New Roman"/>
          <w:b/>
          <w:bCs/>
          <w:sz w:val="26"/>
          <w:szCs w:val="26"/>
        </w:rPr>
        <w:t xml:space="preserve">4*: </w:t>
      </w:r>
      <w:r>
        <w:rPr>
          <w:rFonts w:ascii="Times New Roman" w:hAnsi="Times New Roman"/>
          <w:b/>
          <w:bCs/>
          <w:sz w:val="26"/>
          <w:szCs w:val="26"/>
        </w:rPr>
        <w:t xml:space="preserve">VIETSOVPETRO </w:t>
      </w:r>
      <w:r>
        <w:rPr>
          <w:rFonts w:ascii="Times New Roman" w:hAnsi="Times New Roman"/>
          <w:bCs/>
          <w:sz w:val="26"/>
          <w:szCs w:val="26"/>
        </w:rPr>
        <w:t xml:space="preserve"> </w:t>
      </w:r>
    </w:p>
    <w:p w14:paraId="48FAE153" w14:textId="41C9CBD2" w:rsidR="004708C0" w:rsidRPr="004708C0" w:rsidRDefault="004708C0">
      <w:pPr>
        <w:tabs>
          <w:tab w:val="left" w:pos="450"/>
          <w:tab w:val="left" w:pos="1980"/>
        </w:tabs>
        <w:spacing w:after="0" w:line="360" w:lineRule="auto"/>
        <w:ind w:firstLine="720"/>
        <w:jc w:val="both"/>
        <w:rPr>
          <w:rFonts w:ascii="Times New Roman" w:hAnsi="Times New Roman"/>
          <w:b/>
          <w:sz w:val="26"/>
          <w:szCs w:val="26"/>
        </w:rPr>
      </w:pPr>
      <w:r w:rsidRPr="004708C0">
        <w:rPr>
          <w:rFonts w:ascii="Times New Roman" w:hAnsi="Times New Roman"/>
          <w:b/>
          <w:sz w:val="26"/>
          <w:szCs w:val="26"/>
        </w:rPr>
        <w:t>KHÁCH SAN 3*: LUCKY STAR</w:t>
      </w:r>
    </w:p>
    <w:p w14:paraId="348CA5A0" w14:textId="77777777" w:rsidR="00966A08" w:rsidRDefault="00522BA3">
      <w:pPr>
        <w:pStyle w:val="NormalWeb"/>
        <w:tabs>
          <w:tab w:val="left" w:pos="1980"/>
        </w:tabs>
        <w:spacing w:before="0" w:beforeAutospacing="0" w:after="0" w:afterAutospacing="0" w:line="360" w:lineRule="auto"/>
        <w:ind w:right="28" w:firstLine="720"/>
        <w:jc w:val="both"/>
        <w:rPr>
          <w:bCs/>
        </w:rPr>
      </w:pPr>
      <w:r>
        <w:rPr>
          <w:b/>
          <w:bCs/>
        </w:rPr>
        <w:t>ĂN UỐNG:</w:t>
      </w:r>
      <w:r>
        <w:rPr>
          <w:bCs/>
        </w:rPr>
        <w:t xml:space="preserve"> Nhà hàng địa phương tiêu chuẩn, hợp vệ sinh.</w:t>
      </w:r>
    </w:p>
    <w:p w14:paraId="12BAC830" w14:textId="4B7BE0C8" w:rsidR="00966A08" w:rsidRDefault="00522BA3">
      <w:pPr>
        <w:pStyle w:val="NormalWeb"/>
        <w:tabs>
          <w:tab w:val="left" w:pos="1980"/>
        </w:tabs>
        <w:spacing w:before="0" w:beforeAutospacing="0" w:after="0" w:afterAutospacing="0" w:line="360" w:lineRule="auto"/>
        <w:ind w:right="28" w:firstLine="720"/>
        <w:jc w:val="both"/>
        <w:rPr>
          <w:b/>
          <w:bCs/>
        </w:rPr>
      </w:pPr>
      <w:r>
        <w:rPr>
          <w:bCs/>
        </w:rPr>
        <w:t xml:space="preserve">                     01 bữa sáng tại Resort</w:t>
      </w:r>
      <w:r w:rsidR="004708C0">
        <w:rPr>
          <w:bCs/>
        </w:rPr>
        <w:t>/ Khách san</w:t>
      </w:r>
      <w:r>
        <w:rPr>
          <w:b/>
          <w:bCs/>
        </w:rPr>
        <w:t xml:space="preserve"> + </w:t>
      </w:r>
      <w:r>
        <w:rPr>
          <w:bCs/>
        </w:rPr>
        <w:t>03 bữa chính</w:t>
      </w:r>
      <w:r w:rsidR="004708C0">
        <w:rPr>
          <w:bCs/>
        </w:rPr>
        <w:t xml:space="preserve"> tại nhà hàng.</w:t>
      </w:r>
    </w:p>
    <w:p w14:paraId="229EA3D8" w14:textId="77777777" w:rsidR="00966A08" w:rsidRDefault="00522BA3">
      <w:pPr>
        <w:tabs>
          <w:tab w:val="left" w:pos="1980"/>
        </w:tabs>
        <w:spacing w:after="0" w:line="360" w:lineRule="auto"/>
        <w:ind w:firstLine="720"/>
        <w:jc w:val="both"/>
        <w:rPr>
          <w:rFonts w:ascii="Times New Roman" w:hAnsi="Times New Roman"/>
          <w:bCs/>
          <w:sz w:val="26"/>
          <w:szCs w:val="26"/>
        </w:rPr>
      </w:pPr>
      <w:r>
        <w:rPr>
          <w:rFonts w:ascii="Times New Roman" w:hAnsi="Times New Roman"/>
          <w:b/>
          <w:bCs/>
          <w:sz w:val="26"/>
          <w:szCs w:val="26"/>
        </w:rPr>
        <w:lastRenderedPageBreak/>
        <w:t>HDV:</w:t>
      </w:r>
      <w:r>
        <w:rPr>
          <w:rFonts w:ascii="Times New Roman" w:hAnsi="Times New Roman"/>
          <w:bCs/>
          <w:sz w:val="26"/>
          <w:szCs w:val="26"/>
        </w:rPr>
        <w:t xml:space="preserve">  Đoàn có HDV tiếng Việt thuyết minh và phục vụ Đoàn tham quan suốt tuyến.</w:t>
      </w:r>
    </w:p>
    <w:p w14:paraId="3B00571B" w14:textId="00F38287" w:rsidR="00966A08" w:rsidRDefault="00522BA3">
      <w:pPr>
        <w:tabs>
          <w:tab w:val="left" w:pos="1980"/>
        </w:tabs>
        <w:spacing w:after="0" w:line="360" w:lineRule="auto"/>
        <w:ind w:firstLine="720"/>
        <w:jc w:val="both"/>
        <w:rPr>
          <w:rFonts w:ascii="Times New Roman" w:hAnsi="Times New Roman"/>
          <w:bCs/>
          <w:sz w:val="26"/>
          <w:szCs w:val="26"/>
        </w:rPr>
      </w:pPr>
      <w:r>
        <w:rPr>
          <w:rFonts w:ascii="Times New Roman" w:hAnsi="Times New Roman"/>
          <w:b/>
          <w:bCs/>
          <w:sz w:val="26"/>
          <w:szCs w:val="26"/>
        </w:rPr>
        <w:t>BẢO HIỂM:</w:t>
      </w:r>
      <w:r>
        <w:rPr>
          <w:rFonts w:ascii="Times New Roman" w:hAnsi="Times New Roman"/>
          <w:bCs/>
          <w:sz w:val="26"/>
          <w:szCs w:val="26"/>
        </w:rPr>
        <w:t xml:space="preserve"> Bảo hiểm du lịch theo quy định </w:t>
      </w:r>
      <w:r w:rsidR="00DF1C0F">
        <w:rPr>
          <w:rFonts w:ascii="Times New Roman" w:hAnsi="Times New Roman"/>
          <w:bCs/>
          <w:sz w:val="26"/>
          <w:szCs w:val="26"/>
        </w:rPr>
        <w:t>5</w:t>
      </w:r>
      <w:r>
        <w:rPr>
          <w:rFonts w:ascii="Times New Roman" w:hAnsi="Times New Roman"/>
          <w:bCs/>
          <w:sz w:val="26"/>
          <w:szCs w:val="26"/>
        </w:rPr>
        <w:t>0.000.000vnđ/vụ</w:t>
      </w:r>
    </w:p>
    <w:p w14:paraId="171A8525" w14:textId="77777777" w:rsidR="00966A08" w:rsidRDefault="00522BA3">
      <w:pPr>
        <w:pStyle w:val="BodyTextIndent"/>
        <w:tabs>
          <w:tab w:val="left" w:pos="1326"/>
          <w:tab w:val="left" w:pos="1980"/>
        </w:tabs>
        <w:spacing w:before="0" w:after="0" w:line="360" w:lineRule="auto"/>
        <w:rPr>
          <w:rFonts w:ascii="Times New Roman" w:hAnsi="Times New Roman"/>
          <w:bCs/>
          <w:szCs w:val="26"/>
          <w:lang w:val="en-US"/>
        </w:rPr>
      </w:pPr>
      <w:r>
        <w:rPr>
          <w:rFonts w:ascii="Times New Roman" w:hAnsi="Times New Roman"/>
          <w:b/>
          <w:bCs/>
          <w:szCs w:val="26"/>
        </w:rPr>
        <w:t>THAM QUAN</w:t>
      </w:r>
      <w:r>
        <w:rPr>
          <w:rFonts w:ascii="Times New Roman" w:hAnsi="Times New Roman"/>
          <w:bCs/>
          <w:szCs w:val="26"/>
        </w:rPr>
        <w:t xml:space="preserve">: </w:t>
      </w:r>
      <w:r>
        <w:rPr>
          <w:rFonts w:ascii="Times New Roman" w:hAnsi="Times New Roman"/>
          <w:bCs/>
          <w:szCs w:val="26"/>
          <w:lang w:val="en-US"/>
        </w:rPr>
        <w:t>B</w:t>
      </w:r>
      <w:r>
        <w:rPr>
          <w:rFonts w:ascii="Times New Roman" w:hAnsi="Times New Roman"/>
          <w:bCs/>
          <w:szCs w:val="26"/>
        </w:rPr>
        <w:t>ao gồm phí vào cổng tại các điểm tham quan</w:t>
      </w:r>
      <w:r>
        <w:rPr>
          <w:rFonts w:ascii="Times New Roman" w:hAnsi="Times New Roman"/>
          <w:bCs/>
          <w:szCs w:val="26"/>
          <w:lang w:val="en-US"/>
        </w:rPr>
        <w:t xml:space="preserve"> theo chương trình.</w:t>
      </w:r>
    </w:p>
    <w:p w14:paraId="6F72AA37" w14:textId="77777777" w:rsidR="00966A08" w:rsidRDefault="00522BA3">
      <w:pPr>
        <w:pStyle w:val="BodyTextIndent"/>
        <w:tabs>
          <w:tab w:val="left" w:pos="1980"/>
        </w:tabs>
        <w:spacing w:before="0" w:after="0" w:line="360" w:lineRule="auto"/>
        <w:rPr>
          <w:rFonts w:ascii="Times New Roman" w:hAnsi="Times New Roman"/>
          <w:bCs/>
          <w:szCs w:val="26"/>
          <w:lang w:val="en-US"/>
        </w:rPr>
      </w:pPr>
      <w:r>
        <w:rPr>
          <w:rFonts w:ascii="Times New Roman" w:hAnsi="Times New Roman"/>
          <w:b/>
          <w:bCs/>
          <w:szCs w:val="26"/>
        </w:rPr>
        <w:t xml:space="preserve">QUÀ TẶNG: </w:t>
      </w:r>
      <w:r>
        <w:rPr>
          <w:rFonts w:ascii="Times New Roman" w:hAnsi="Times New Roman"/>
          <w:bCs/>
          <w:szCs w:val="26"/>
        </w:rPr>
        <w:t xml:space="preserve">Nón du lịch, </w:t>
      </w:r>
      <w:r>
        <w:rPr>
          <w:rFonts w:ascii="Times New Roman" w:hAnsi="Times New Roman"/>
          <w:bCs/>
          <w:szCs w:val="26"/>
          <w:lang w:val="en-US"/>
        </w:rPr>
        <w:t>khăn ướt, nước đóng chai</w:t>
      </w:r>
    </w:p>
    <w:p w14:paraId="06576E7A" w14:textId="0A401197" w:rsidR="00FC6B70" w:rsidRPr="00FC6B70" w:rsidRDefault="00FC6B70">
      <w:pPr>
        <w:pStyle w:val="BodyTextIndent"/>
        <w:tabs>
          <w:tab w:val="left" w:pos="1980"/>
        </w:tabs>
        <w:spacing w:before="0" w:after="0" w:line="360" w:lineRule="auto"/>
        <w:rPr>
          <w:rFonts w:ascii="Times New Roman" w:hAnsi="Times New Roman"/>
          <w:b/>
          <w:szCs w:val="26"/>
          <w:lang w:val="en-US"/>
        </w:rPr>
      </w:pPr>
      <w:r w:rsidRPr="00FC6B70">
        <w:rPr>
          <w:rFonts w:ascii="Times New Roman" w:hAnsi="Times New Roman"/>
          <w:b/>
          <w:szCs w:val="26"/>
          <w:lang w:val="en-US"/>
        </w:rPr>
        <w:t>THUẾ VAT</w:t>
      </w:r>
    </w:p>
    <w:p w14:paraId="1CF8EEA7" w14:textId="77777777" w:rsidR="00966A08" w:rsidRDefault="00522BA3">
      <w:pPr>
        <w:tabs>
          <w:tab w:val="left" w:pos="1980"/>
        </w:tabs>
        <w:spacing w:after="0" w:line="360" w:lineRule="auto"/>
        <w:ind w:firstLine="720"/>
        <w:jc w:val="both"/>
        <w:rPr>
          <w:rFonts w:ascii="Times New Roman" w:hAnsi="Times New Roman"/>
          <w:b/>
          <w:bCs/>
          <w:color w:val="FF0000"/>
          <w:sz w:val="26"/>
          <w:szCs w:val="26"/>
        </w:rPr>
      </w:pPr>
      <w:r>
        <w:rPr>
          <w:rFonts w:ascii="Times New Roman" w:hAnsi="Times New Roman"/>
          <w:b/>
          <w:bCs/>
          <w:color w:val="FF0000"/>
          <w:sz w:val="26"/>
          <w:szCs w:val="26"/>
          <w:u w:val="single"/>
        </w:rPr>
        <w:t>GIÁ TOUR KHÔNG BAO GỒM</w:t>
      </w:r>
      <w:r>
        <w:rPr>
          <w:rFonts w:ascii="Times New Roman" w:hAnsi="Times New Roman"/>
          <w:b/>
          <w:bCs/>
          <w:color w:val="FF0000"/>
          <w:sz w:val="26"/>
          <w:szCs w:val="26"/>
        </w:rPr>
        <w:t xml:space="preserve">:  </w:t>
      </w:r>
    </w:p>
    <w:p w14:paraId="14E83B16" w14:textId="7095A3B6" w:rsidR="00966A08" w:rsidRDefault="00522BA3">
      <w:pPr>
        <w:tabs>
          <w:tab w:val="left" w:pos="1980"/>
        </w:tabs>
        <w:spacing w:after="0" w:line="360" w:lineRule="auto"/>
        <w:ind w:firstLine="720"/>
        <w:jc w:val="both"/>
        <w:rPr>
          <w:rFonts w:ascii="Times New Roman" w:hAnsi="Times New Roman"/>
          <w:b/>
          <w:bCs/>
          <w:sz w:val="26"/>
          <w:szCs w:val="26"/>
        </w:rPr>
      </w:pPr>
      <w:r>
        <w:rPr>
          <w:rFonts w:ascii="Times New Roman" w:hAnsi="Times New Roman"/>
          <w:sz w:val="26"/>
          <w:szCs w:val="26"/>
        </w:rPr>
        <w:t>Tiền TIP cho HDV + Tài xế địa phương</w:t>
      </w:r>
      <w:r w:rsidR="00FC6B70">
        <w:rPr>
          <w:rFonts w:ascii="Times New Roman" w:hAnsi="Times New Roman"/>
          <w:sz w:val="26"/>
          <w:szCs w:val="26"/>
        </w:rPr>
        <w:t>.</w:t>
      </w:r>
    </w:p>
    <w:p w14:paraId="2C2F7A3C" w14:textId="2DAF2E73" w:rsidR="00966A08" w:rsidRDefault="00522BA3" w:rsidP="0099620B">
      <w:pPr>
        <w:tabs>
          <w:tab w:val="left" w:pos="1980"/>
        </w:tabs>
        <w:spacing w:after="0" w:line="360" w:lineRule="auto"/>
        <w:ind w:left="720"/>
        <w:jc w:val="both"/>
        <w:rPr>
          <w:rFonts w:ascii="Times New Roman" w:hAnsi="Times New Roman"/>
          <w:bCs/>
          <w:sz w:val="26"/>
          <w:szCs w:val="26"/>
        </w:rPr>
      </w:pPr>
      <w:r>
        <w:rPr>
          <w:rFonts w:ascii="Times New Roman" w:hAnsi="Times New Roman"/>
          <w:bCs/>
          <w:sz w:val="26"/>
          <w:szCs w:val="26"/>
        </w:rPr>
        <w:t>Chi phí cá nhân ngoài chương trình: giặt ủi, điện thoại, minibar…</w:t>
      </w:r>
      <w:r w:rsidR="0099620B" w:rsidRPr="0099620B">
        <w:rPr>
          <w:rFonts w:ascii="Times New Roman" w:hAnsi="Times New Roman"/>
          <w:bCs/>
          <w:sz w:val="26"/>
          <w:szCs w:val="26"/>
        </w:rPr>
        <w:t xml:space="preserve"> </w:t>
      </w:r>
      <w:r w:rsidR="0099620B">
        <w:rPr>
          <w:rFonts w:ascii="Times New Roman" w:hAnsi="Times New Roman"/>
          <w:bCs/>
          <w:sz w:val="26"/>
          <w:szCs w:val="26"/>
        </w:rPr>
        <w:t xml:space="preserve">vé check in cầu đỏ tình yêu (Mua phần nước </w:t>
      </w:r>
      <w:r w:rsidR="0099620B" w:rsidRPr="00F02BF6">
        <w:rPr>
          <w:rFonts w:ascii="Times New Roman" w:hAnsi="Times New Roman"/>
          <w:b/>
          <w:bCs/>
          <w:i/>
          <w:iCs/>
          <w:color w:val="FF0000"/>
          <w:sz w:val="26"/>
          <w:szCs w:val="26"/>
          <w:shd w:val="clear" w:color="auto" w:fill="FFFFFF"/>
        </w:rPr>
        <w:t>TEA TACERLA HOUSE</w:t>
      </w:r>
      <w:r w:rsidR="0099620B">
        <w:rPr>
          <w:rFonts w:ascii="Times New Roman" w:hAnsi="Times New Roman"/>
          <w:bCs/>
          <w:sz w:val="26"/>
          <w:szCs w:val="26"/>
        </w:rPr>
        <w:t xml:space="preserve"> bao gồm vé tham quan chụp hình)</w:t>
      </w:r>
    </w:p>
    <w:p w14:paraId="7057D1ED" w14:textId="77777777" w:rsidR="00966A08" w:rsidRDefault="00522BA3">
      <w:pPr>
        <w:tabs>
          <w:tab w:val="left" w:pos="1980"/>
        </w:tabs>
        <w:spacing w:after="0" w:line="360" w:lineRule="auto"/>
        <w:ind w:firstLine="720"/>
        <w:jc w:val="both"/>
        <w:rPr>
          <w:rFonts w:ascii="Times New Roman" w:hAnsi="Times New Roman"/>
          <w:b/>
          <w:color w:val="FF0000"/>
          <w:sz w:val="26"/>
          <w:szCs w:val="26"/>
          <w:u w:val="single"/>
          <w:lang w:val="pt-BR"/>
        </w:rPr>
      </w:pPr>
      <w:r>
        <w:rPr>
          <w:rFonts w:ascii="Times New Roman" w:hAnsi="Times New Roman"/>
          <w:b/>
          <w:color w:val="FF0000"/>
          <w:sz w:val="26"/>
          <w:szCs w:val="26"/>
          <w:u w:val="single"/>
          <w:lang w:val="pt-BR"/>
        </w:rPr>
        <w:t>QUY ĐỊNH TRẺ EM:</w:t>
      </w:r>
    </w:p>
    <w:p w14:paraId="741D53C6" w14:textId="77777777" w:rsidR="00966A08" w:rsidRDefault="00522BA3" w:rsidP="00DA71DE">
      <w:pPr>
        <w:numPr>
          <w:ilvl w:val="0"/>
          <w:numId w:val="5"/>
        </w:numPr>
        <w:spacing w:after="0" w:line="360" w:lineRule="auto"/>
        <w:ind w:left="720" w:firstLine="0"/>
        <w:jc w:val="both"/>
        <w:rPr>
          <w:rFonts w:ascii="Times New Roman" w:hAnsi="Times New Roman"/>
          <w:sz w:val="26"/>
          <w:szCs w:val="26"/>
          <w:lang w:val="pt-BR"/>
        </w:rPr>
      </w:pPr>
      <w:r>
        <w:rPr>
          <w:rFonts w:ascii="Times New Roman" w:hAnsi="Times New Roman"/>
          <w:sz w:val="26"/>
          <w:szCs w:val="26"/>
          <w:lang w:val="pt-BR"/>
        </w:rPr>
        <w:t>Dưới 05 tuổi: Miễn phí (chi phí phát sinh trên tour gia đình tự chi trả). Hai người lớn chỉ được kèm theo 01 trẻ, từ trẻ thứ hai tính 50% giá tour.</w:t>
      </w:r>
    </w:p>
    <w:p w14:paraId="2423DBAD" w14:textId="77777777" w:rsidR="00966A08" w:rsidRDefault="00522BA3" w:rsidP="00DA71DE">
      <w:pPr>
        <w:numPr>
          <w:ilvl w:val="0"/>
          <w:numId w:val="5"/>
        </w:numPr>
        <w:spacing w:after="0" w:line="360" w:lineRule="auto"/>
        <w:ind w:left="720" w:firstLine="0"/>
        <w:jc w:val="both"/>
        <w:rPr>
          <w:rFonts w:ascii="Times New Roman" w:hAnsi="Times New Roman"/>
          <w:sz w:val="26"/>
          <w:szCs w:val="26"/>
          <w:lang w:val="pt-BR"/>
        </w:rPr>
      </w:pPr>
      <w:r>
        <w:rPr>
          <w:rFonts w:ascii="Times New Roman" w:hAnsi="Times New Roman"/>
          <w:sz w:val="26"/>
          <w:szCs w:val="26"/>
          <w:lang w:val="pt-BR"/>
        </w:rPr>
        <w:t>Từ 05 – dưới 10 tuổi: 50% giá tour người lớn, ngủ ghép với gia đình. Hai người lớn chỉ được kèm theo 01 trẻ, từ trẻ thứ hai tính giá như người lớn.</w:t>
      </w:r>
    </w:p>
    <w:p w14:paraId="0EAF425C" w14:textId="77777777" w:rsidR="00966A08" w:rsidRDefault="00522BA3" w:rsidP="00DA71DE">
      <w:pPr>
        <w:numPr>
          <w:ilvl w:val="0"/>
          <w:numId w:val="5"/>
        </w:numPr>
        <w:spacing w:after="0" w:line="360" w:lineRule="auto"/>
        <w:ind w:left="720" w:firstLine="0"/>
        <w:jc w:val="both"/>
        <w:rPr>
          <w:rFonts w:ascii="Times New Roman" w:hAnsi="Times New Roman"/>
          <w:sz w:val="26"/>
          <w:szCs w:val="26"/>
          <w:lang w:val="pt-BR"/>
        </w:rPr>
      </w:pPr>
      <w:r>
        <w:rPr>
          <w:rFonts w:ascii="Times New Roman" w:hAnsi="Times New Roman"/>
          <w:sz w:val="26"/>
          <w:szCs w:val="26"/>
          <w:lang w:val="pt-BR"/>
        </w:rPr>
        <w:t>Từ 10 tuổi trở lên: giá tour như người lớn.</w:t>
      </w:r>
    </w:p>
    <w:p w14:paraId="749173F9" w14:textId="77777777" w:rsidR="00966A08" w:rsidRDefault="00522BA3">
      <w:pPr>
        <w:spacing w:after="0" w:line="360" w:lineRule="auto"/>
        <w:ind w:firstLine="720"/>
        <w:jc w:val="both"/>
        <w:rPr>
          <w:rFonts w:ascii="Times New Roman" w:hAnsi="Times New Roman"/>
          <w:b/>
          <w:color w:val="FF0000"/>
          <w:sz w:val="26"/>
          <w:szCs w:val="26"/>
          <w:u w:val="single"/>
          <w:lang w:val="vi-VN"/>
        </w:rPr>
      </w:pPr>
      <w:r>
        <w:rPr>
          <w:rFonts w:ascii="Times New Roman" w:hAnsi="Times New Roman"/>
          <w:b/>
          <w:color w:val="FF0000"/>
          <w:sz w:val="26"/>
          <w:szCs w:val="26"/>
          <w:u w:val="single"/>
          <w:lang w:val="vi-VN"/>
        </w:rPr>
        <w:t>ĐIỀU KIỆN  HỦY TOUR: (Không tính thứ bảy, chủ nhật và ngày lễ)</w:t>
      </w:r>
      <w:r>
        <w:rPr>
          <w:rFonts w:ascii="Times New Roman" w:hAnsi="Times New Roman"/>
          <w:color w:val="FF0000"/>
          <w:sz w:val="26"/>
          <w:szCs w:val="26"/>
          <w:lang w:val="vi-VN"/>
        </w:rPr>
        <w:tab/>
      </w:r>
      <w:r>
        <w:rPr>
          <w:rFonts w:ascii="Times New Roman" w:hAnsi="Times New Roman"/>
          <w:color w:val="FF0000"/>
          <w:sz w:val="26"/>
          <w:szCs w:val="26"/>
          <w:lang w:val="vi-VN"/>
        </w:rPr>
        <w:tab/>
      </w:r>
    </w:p>
    <w:p w14:paraId="0B1B0C46" w14:textId="77777777" w:rsidR="00966A08" w:rsidRDefault="00522BA3">
      <w:pPr>
        <w:tabs>
          <w:tab w:val="left" w:pos="1080"/>
        </w:tabs>
        <w:spacing w:after="0" w:line="360" w:lineRule="auto"/>
        <w:ind w:right="-299" w:firstLine="720"/>
        <w:jc w:val="both"/>
        <w:rPr>
          <w:rFonts w:ascii="Times New Roman" w:hAnsi="Times New Roman"/>
          <w:sz w:val="26"/>
          <w:szCs w:val="26"/>
          <w:lang w:val="vi-VN"/>
        </w:rPr>
      </w:pPr>
      <w:r>
        <w:rPr>
          <w:rFonts w:ascii="Times New Roman" w:hAnsi="Times New Roman"/>
          <w:sz w:val="26"/>
          <w:szCs w:val="26"/>
          <w:lang w:val="vi-VN"/>
        </w:rPr>
        <w:t xml:space="preserve">Nếu hủy tour, Quý khách thanh toán các khoản lệ phí hủy tour sau : </w:t>
      </w:r>
    </w:p>
    <w:p w14:paraId="27B293CD" w14:textId="5D6A65C0" w:rsidR="00966A08" w:rsidRDefault="00522BA3">
      <w:pPr>
        <w:numPr>
          <w:ilvl w:val="0"/>
          <w:numId w:val="6"/>
        </w:numPr>
        <w:tabs>
          <w:tab w:val="left" w:pos="1170"/>
        </w:tabs>
        <w:spacing w:after="0" w:line="360" w:lineRule="auto"/>
        <w:ind w:left="0" w:right="-299" w:firstLine="720"/>
        <w:jc w:val="both"/>
        <w:rPr>
          <w:rFonts w:ascii="Times New Roman" w:hAnsi="Times New Roman"/>
          <w:sz w:val="26"/>
          <w:szCs w:val="26"/>
          <w:lang w:val="vi-VN"/>
        </w:rPr>
      </w:pPr>
      <w:r>
        <w:rPr>
          <w:rFonts w:ascii="Times New Roman" w:hAnsi="Times New Roman"/>
          <w:sz w:val="26"/>
          <w:szCs w:val="26"/>
          <w:lang w:val="fr-FR"/>
        </w:rPr>
        <w:t>Hủy tour sau khi đăng kí</w:t>
      </w:r>
      <w:r>
        <w:rPr>
          <w:rFonts w:ascii="Times New Roman" w:hAnsi="Times New Roman"/>
          <w:sz w:val="26"/>
          <w:szCs w:val="26"/>
          <w:lang w:val="vi-VN"/>
        </w:rPr>
        <w:t xml:space="preserve">:              </w:t>
      </w:r>
      <w:r>
        <w:rPr>
          <w:rFonts w:ascii="Times New Roman" w:hAnsi="Times New Roman"/>
          <w:sz w:val="26"/>
          <w:szCs w:val="26"/>
          <w:lang w:val="fr-FR"/>
        </w:rPr>
        <w:t xml:space="preserve">          </w:t>
      </w:r>
      <w:r>
        <w:rPr>
          <w:rFonts w:ascii="Times New Roman" w:hAnsi="Times New Roman"/>
          <w:sz w:val="26"/>
          <w:szCs w:val="26"/>
          <w:lang w:val="vi-VN"/>
        </w:rPr>
        <w:t xml:space="preserve"> </w:t>
      </w:r>
      <w:r>
        <w:rPr>
          <w:rFonts w:ascii="Times New Roman" w:hAnsi="Times New Roman"/>
          <w:sz w:val="26"/>
          <w:szCs w:val="26"/>
          <w:lang w:val="fr-FR"/>
        </w:rPr>
        <w:t>3</w:t>
      </w:r>
      <w:r>
        <w:rPr>
          <w:rFonts w:ascii="Times New Roman" w:hAnsi="Times New Roman"/>
          <w:sz w:val="26"/>
          <w:szCs w:val="26"/>
          <w:lang w:val="vi-VN"/>
        </w:rPr>
        <w:t>0% giá tour.</w:t>
      </w:r>
    </w:p>
    <w:p w14:paraId="08DCE60F" w14:textId="77777777" w:rsidR="00966A08" w:rsidRDefault="00522BA3">
      <w:pPr>
        <w:numPr>
          <w:ilvl w:val="0"/>
          <w:numId w:val="6"/>
        </w:numPr>
        <w:tabs>
          <w:tab w:val="left" w:pos="1170"/>
        </w:tabs>
        <w:spacing w:after="0" w:line="360" w:lineRule="auto"/>
        <w:ind w:left="0" w:right="-299" w:firstLine="720"/>
        <w:jc w:val="both"/>
        <w:rPr>
          <w:rFonts w:ascii="Times New Roman" w:hAnsi="Times New Roman"/>
          <w:sz w:val="26"/>
          <w:szCs w:val="26"/>
          <w:lang w:val="vi-VN"/>
        </w:rPr>
      </w:pPr>
      <w:r>
        <w:rPr>
          <w:rFonts w:ascii="Times New Roman" w:hAnsi="Times New Roman"/>
          <w:sz w:val="26"/>
          <w:szCs w:val="26"/>
          <w:lang w:val="vi-VN"/>
        </w:rPr>
        <w:t>Trước ngày đi 20 Ngày:                        50% giá tour.</w:t>
      </w:r>
    </w:p>
    <w:p w14:paraId="1D7284F9" w14:textId="77777777" w:rsidR="00966A08" w:rsidRDefault="00522BA3">
      <w:pPr>
        <w:numPr>
          <w:ilvl w:val="0"/>
          <w:numId w:val="6"/>
        </w:numPr>
        <w:tabs>
          <w:tab w:val="left" w:pos="1170"/>
        </w:tabs>
        <w:spacing w:after="0" w:line="360" w:lineRule="auto"/>
        <w:ind w:left="0" w:right="-299" w:firstLine="720"/>
        <w:jc w:val="both"/>
        <w:rPr>
          <w:rFonts w:ascii="Times New Roman" w:hAnsi="Times New Roman"/>
          <w:sz w:val="26"/>
          <w:szCs w:val="26"/>
          <w:lang w:val="vi-VN"/>
        </w:rPr>
      </w:pPr>
      <w:r>
        <w:rPr>
          <w:rFonts w:ascii="Times New Roman" w:hAnsi="Times New Roman"/>
          <w:sz w:val="26"/>
          <w:szCs w:val="26"/>
          <w:lang w:val="vi-VN"/>
        </w:rPr>
        <w:t>Trước ngày đi 10-19 ngày:</w:t>
      </w:r>
      <w:r>
        <w:rPr>
          <w:rFonts w:ascii="Times New Roman" w:hAnsi="Times New Roman"/>
          <w:sz w:val="26"/>
          <w:szCs w:val="26"/>
          <w:lang w:val="vi-VN"/>
        </w:rPr>
        <w:tab/>
        <w:t xml:space="preserve">           75% giá tour.</w:t>
      </w:r>
    </w:p>
    <w:p w14:paraId="4D640EC9" w14:textId="77777777" w:rsidR="00966A08" w:rsidRDefault="00522BA3">
      <w:pPr>
        <w:numPr>
          <w:ilvl w:val="0"/>
          <w:numId w:val="6"/>
        </w:numPr>
        <w:tabs>
          <w:tab w:val="left" w:pos="1170"/>
        </w:tabs>
        <w:spacing w:after="0" w:line="360" w:lineRule="auto"/>
        <w:ind w:left="0" w:right="-299" w:firstLine="720"/>
        <w:jc w:val="both"/>
        <w:rPr>
          <w:rFonts w:ascii="Times New Roman" w:hAnsi="Times New Roman"/>
          <w:sz w:val="26"/>
          <w:szCs w:val="26"/>
          <w:lang w:val="vi-VN"/>
        </w:rPr>
      </w:pPr>
      <w:r>
        <w:rPr>
          <w:rFonts w:ascii="Times New Roman" w:hAnsi="Times New Roman"/>
          <w:sz w:val="26"/>
          <w:szCs w:val="26"/>
          <w:lang w:val="vi-VN"/>
        </w:rPr>
        <w:t>Trước ngày đi 0-10 Ngày :       100% giá tour.</w:t>
      </w:r>
    </w:p>
    <w:p w14:paraId="19034396" w14:textId="77777777" w:rsidR="00E45A24" w:rsidRDefault="00E45A24" w:rsidP="00DA71DE">
      <w:pPr>
        <w:numPr>
          <w:ilvl w:val="0"/>
          <w:numId w:val="6"/>
        </w:numPr>
        <w:shd w:val="clear" w:color="auto" w:fill="FFFFFF"/>
        <w:tabs>
          <w:tab w:val="clear" w:pos="720"/>
        </w:tabs>
        <w:spacing w:before="100" w:beforeAutospacing="1" w:after="100" w:afterAutospacing="1" w:line="360" w:lineRule="auto"/>
        <w:ind w:left="1170" w:hanging="45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Việc huỷ bỏ chuyến đi phải được thông báo trực tiếp với Công ty hoặc qua fax, email, tin nhắn và phải được Công ty xác nhận. Việc huỷ bỏ bằng điện thoại không được chấp nhận.</w:t>
      </w:r>
    </w:p>
    <w:p w14:paraId="0D1DFB0E" w14:textId="77777777" w:rsidR="00DA71DE" w:rsidRPr="00DA71DE" w:rsidRDefault="00E45A24" w:rsidP="00DA71DE">
      <w:pPr>
        <w:numPr>
          <w:ilvl w:val="0"/>
          <w:numId w:val="6"/>
        </w:numPr>
        <w:shd w:val="clear" w:color="auto" w:fill="FFFFFF"/>
        <w:tabs>
          <w:tab w:val="clear" w:pos="720"/>
          <w:tab w:val="left" w:pos="270"/>
        </w:tabs>
        <w:spacing w:before="100" w:beforeAutospacing="1" w:after="100" w:afterAutospacing="1" w:line="360" w:lineRule="auto"/>
        <w:ind w:left="1170" w:hanging="450"/>
        <w:jc w:val="both"/>
        <w:rPr>
          <w:rFonts w:ascii="Times New Roman" w:eastAsia="Times New Roman" w:hAnsi="Times New Roman"/>
          <w:color w:val="000000"/>
          <w:sz w:val="26"/>
          <w:szCs w:val="26"/>
          <w:lang w:val="vi-VN"/>
        </w:rPr>
      </w:pPr>
      <w:r w:rsidRPr="00CA534F">
        <w:rPr>
          <w:rFonts w:ascii="Times New Roman" w:eastAsia="Times New Roman" w:hAnsi="Times New Roman"/>
          <w:color w:val="000000"/>
          <w:sz w:val="26"/>
          <w:szCs w:val="26"/>
          <w:lang w:val="vi-VN"/>
        </w:rPr>
        <w:t>Do tính chất là đoàn ghép khách lẻ, Tour đủ số lượng đoàn (10 khách người lớn trở lên) sẽ khởi hành đúng lịch trình. Nếu số lượng đoàn dưới 10 khách, công ty có trách nhiệm thông báo cho khách trước ngày khởi hành 3 ngày và sẽ thỏa thuận lại ngày khởi hành mới hoặc hoàn trả toàn bộ số tiền đã đặt cọc tour.</w:t>
      </w:r>
    </w:p>
    <w:p w14:paraId="4E805F3C" w14:textId="56581B59" w:rsidR="00E45A24" w:rsidRPr="00DA71DE" w:rsidRDefault="00E45A24" w:rsidP="00DA71DE">
      <w:pPr>
        <w:numPr>
          <w:ilvl w:val="0"/>
          <w:numId w:val="6"/>
        </w:numPr>
        <w:shd w:val="clear" w:color="auto" w:fill="FFFFFF"/>
        <w:tabs>
          <w:tab w:val="clear" w:pos="720"/>
        </w:tabs>
        <w:spacing w:before="100" w:beforeAutospacing="1" w:after="100" w:afterAutospacing="1" w:line="360" w:lineRule="auto"/>
        <w:ind w:left="1170" w:hanging="450"/>
        <w:jc w:val="both"/>
        <w:rPr>
          <w:rFonts w:ascii="Times New Roman" w:eastAsia="Times New Roman" w:hAnsi="Times New Roman"/>
          <w:color w:val="000000"/>
          <w:sz w:val="26"/>
          <w:szCs w:val="26"/>
          <w:lang w:val="vi-VN"/>
        </w:rPr>
      </w:pPr>
      <w:r w:rsidRPr="00DA71DE">
        <w:rPr>
          <w:rFonts w:ascii="Times New Roman" w:eastAsia="Times New Roman" w:hAnsi="Times New Roman"/>
          <w:color w:val="000000"/>
          <w:sz w:val="26"/>
          <w:szCs w:val="26"/>
          <w:lang w:val="vi-VN"/>
        </w:rPr>
        <w:t xml:space="preserve">Trong những trường hợp bất khả kháng như: khủng bố, bạo động, thiên tai, lũ lụt, dịch bệnh……(Có văn bản ngừng nhận khách của địa phương). Tuỳ theo tình hình </w:t>
      </w:r>
      <w:r w:rsidRPr="00DA71DE">
        <w:rPr>
          <w:rFonts w:ascii="Times New Roman" w:eastAsia="Times New Roman" w:hAnsi="Times New Roman"/>
          <w:color w:val="000000"/>
          <w:sz w:val="26"/>
          <w:szCs w:val="26"/>
          <w:lang w:val="vi-VN"/>
        </w:rPr>
        <w:lastRenderedPageBreak/>
        <w:t>thực tế và sự thuận tiện, an toàn của khách hàng, công ty Du Lịch sẽ chủ động thông báo cho khách hàng sự thay đổi như sau: huỷ hoặc thay thế bằng một chương trình mới với chi phí tương đương chương trình tham quan trước đó. Trong trường hợp chương trình mới có phát sinh thì Khách hàng sẽ thanh toán khoản phát sinh này. Tuy nhiên, mỗi bên có trách nhiệm cố gắng tối đa, giúp đỡ bên bị thiệt hại nhằm giảm thiểu các tổn thất gây ra vì lý do bất khả kháng.…</w:t>
      </w:r>
    </w:p>
    <w:tbl>
      <w:tblPr>
        <w:tblW w:w="10163" w:type="dxa"/>
        <w:jc w:val="center"/>
        <w:tblCellSpacing w:w="0" w:type="dxa"/>
        <w:tblBorders>
          <w:top w:val="single" w:sz="6" w:space="0" w:color="0080FF"/>
          <w:left w:val="single" w:sz="6" w:space="0" w:color="0080FF"/>
          <w:bottom w:val="single" w:sz="6" w:space="0" w:color="0080FF"/>
          <w:right w:val="single" w:sz="6" w:space="0" w:color="0080FF"/>
        </w:tblBorders>
        <w:shd w:val="clear" w:color="auto" w:fill="FFFFFF"/>
        <w:tblCellMar>
          <w:left w:w="0" w:type="dxa"/>
          <w:right w:w="0" w:type="dxa"/>
        </w:tblCellMar>
        <w:tblLook w:val="04A0" w:firstRow="1" w:lastRow="0" w:firstColumn="1" w:lastColumn="0" w:noHBand="0" w:noVBand="1"/>
      </w:tblPr>
      <w:tblGrid>
        <w:gridCol w:w="6730"/>
        <w:gridCol w:w="1355"/>
        <w:gridCol w:w="2078"/>
      </w:tblGrid>
      <w:tr w:rsidR="00966A08" w:rsidRPr="00A41FF5" w14:paraId="6EBC591C" w14:textId="77777777" w:rsidTr="00DA71DE">
        <w:trPr>
          <w:trHeight w:val="415"/>
          <w:tblCellSpacing w:w="0" w:type="dxa"/>
          <w:jc w:val="center"/>
        </w:trPr>
        <w:tc>
          <w:tcPr>
            <w:tcW w:w="10163" w:type="dxa"/>
            <w:gridSpan w:val="3"/>
            <w:tcBorders>
              <w:top w:val="single" w:sz="6" w:space="0" w:color="0080FF"/>
              <w:left w:val="single" w:sz="6" w:space="0" w:color="0080FF"/>
              <w:bottom w:val="single" w:sz="6" w:space="0" w:color="0080FF"/>
              <w:right w:val="single" w:sz="6" w:space="0" w:color="0080FF"/>
            </w:tcBorders>
            <w:shd w:val="clear" w:color="auto" w:fill="72ECA0"/>
            <w:tcMar>
              <w:top w:w="75" w:type="dxa"/>
              <w:left w:w="75" w:type="dxa"/>
              <w:bottom w:w="75" w:type="dxa"/>
              <w:right w:w="75" w:type="dxa"/>
            </w:tcMar>
          </w:tcPr>
          <w:p w14:paraId="6F92D32D" w14:textId="77777777" w:rsidR="00966A08" w:rsidRDefault="00522BA3">
            <w:pPr>
              <w:numPr>
                <w:ilvl w:val="0"/>
                <w:numId w:val="6"/>
              </w:numPr>
              <w:spacing w:after="0" w:line="360" w:lineRule="auto"/>
              <w:ind w:left="357" w:hanging="357"/>
              <w:jc w:val="center"/>
              <w:rPr>
                <w:rFonts w:ascii="Times New Roman" w:hAnsi="Times New Roman"/>
                <w:color w:val="FF0000"/>
                <w:sz w:val="24"/>
                <w:szCs w:val="24"/>
                <w:lang w:val="vi-VN"/>
              </w:rPr>
            </w:pPr>
            <w:r>
              <w:rPr>
                <w:rFonts w:ascii="Times New Roman" w:hAnsi="Times New Roman"/>
                <w:b/>
                <w:bCs/>
                <w:color w:val="FF0000"/>
                <w:sz w:val="24"/>
                <w:szCs w:val="24"/>
                <w:lang w:val="vi-VN"/>
              </w:rPr>
              <w:t>ĐIỂM ĐÓN KHÁCH TOUR HỒ TRÀM 2N1D</w:t>
            </w:r>
          </w:p>
        </w:tc>
      </w:tr>
      <w:tr w:rsidR="00966A08" w14:paraId="2A6604A7" w14:textId="77777777" w:rsidTr="00DA71DE">
        <w:trPr>
          <w:tblCellSpacing w:w="0" w:type="dxa"/>
          <w:jc w:val="center"/>
        </w:trPr>
        <w:tc>
          <w:tcPr>
            <w:tcW w:w="6730" w:type="dxa"/>
            <w:tcBorders>
              <w:top w:val="single" w:sz="6" w:space="0" w:color="0080FF"/>
              <w:left w:val="single" w:sz="6" w:space="0" w:color="0080FF"/>
              <w:bottom w:val="single" w:sz="6" w:space="0" w:color="0080FF"/>
              <w:right w:val="single" w:sz="6" w:space="0" w:color="0080FF"/>
            </w:tcBorders>
            <w:shd w:val="clear" w:color="auto" w:fill="FFFFFF"/>
          </w:tcPr>
          <w:p w14:paraId="4AB37970" w14:textId="77777777" w:rsidR="00966A08" w:rsidRDefault="00522BA3">
            <w:pPr>
              <w:spacing w:before="100" w:beforeAutospacing="1" w:after="100" w:afterAutospacing="1" w:line="360" w:lineRule="auto"/>
              <w:jc w:val="center"/>
              <w:rPr>
                <w:rFonts w:ascii="Times New Roman" w:hAnsi="Times New Roman"/>
                <w:b/>
                <w:sz w:val="24"/>
                <w:szCs w:val="24"/>
              </w:rPr>
            </w:pPr>
            <w:r>
              <w:rPr>
                <w:rFonts w:ascii="Times New Roman" w:hAnsi="Times New Roman"/>
                <w:b/>
                <w:bCs/>
                <w:sz w:val="24"/>
                <w:szCs w:val="24"/>
              </w:rPr>
              <w:t>Địa Chỉ</w:t>
            </w:r>
          </w:p>
        </w:tc>
        <w:tc>
          <w:tcPr>
            <w:tcW w:w="1355"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624697AD" w14:textId="77777777" w:rsidR="00966A08" w:rsidRDefault="00522BA3" w:rsidP="00DB60A0">
            <w:pPr>
              <w:spacing w:before="100" w:beforeAutospacing="1" w:after="100" w:afterAutospacing="1" w:line="360" w:lineRule="auto"/>
              <w:jc w:val="center"/>
              <w:rPr>
                <w:rFonts w:ascii="Times New Roman" w:hAnsi="Times New Roman"/>
                <w:b/>
                <w:sz w:val="24"/>
                <w:szCs w:val="24"/>
              </w:rPr>
            </w:pPr>
            <w:r>
              <w:rPr>
                <w:rFonts w:ascii="Times New Roman" w:hAnsi="Times New Roman"/>
                <w:b/>
                <w:bCs/>
                <w:sz w:val="24"/>
                <w:szCs w:val="24"/>
              </w:rPr>
              <w:t>Thời gian</w:t>
            </w:r>
          </w:p>
        </w:tc>
        <w:tc>
          <w:tcPr>
            <w:tcW w:w="2078"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4935A775" w14:textId="77777777" w:rsidR="00966A08" w:rsidRDefault="00522BA3" w:rsidP="00DB60A0">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Chỗ gửi xe</w:t>
            </w:r>
          </w:p>
        </w:tc>
      </w:tr>
      <w:tr w:rsidR="00966A08" w14:paraId="74FB4838" w14:textId="77777777" w:rsidTr="00DA71DE">
        <w:trPr>
          <w:tblCellSpacing w:w="0" w:type="dxa"/>
          <w:jc w:val="center"/>
        </w:trPr>
        <w:tc>
          <w:tcPr>
            <w:tcW w:w="6730" w:type="dxa"/>
            <w:tcBorders>
              <w:top w:val="single" w:sz="6" w:space="0" w:color="0080FF"/>
              <w:left w:val="single" w:sz="6" w:space="0" w:color="0080FF"/>
              <w:bottom w:val="single" w:sz="6" w:space="0" w:color="0080FF"/>
              <w:right w:val="single" w:sz="6" w:space="0" w:color="0080FF"/>
            </w:tcBorders>
            <w:shd w:val="clear" w:color="auto" w:fill="FFFFFF"/>
          </w:tcPr>
          <w:p w14:paraId="2B1C9E54" w14:textId="5995CB88" w:rsidR="00966A08" w:rsidRDefault="00522BA3">
            <w:pPr>
              <w:spacing w:before="100" w:beforeAutospacing="1" w:after="100" w:afterAutospacing="1" w:line="360" w:lineRule="auto"/>
              <w:jc w:val="both"/>
              <w:rPr>
                <w:rFonts w:ascii="Times New Roman" w:hAnsi="Times New Roman"/>
                <w:b/>
                <w:sz w:val="24"/>
                <w:szCs w:val="24"/>
              </w:rPr>
            </w:pPr>
            <w:r>
              <w:rPr>
                <w:rFonts w:ascii="Times New Roman" w:hAnsi="Times New Roman"/>
                <w:b/>
                <w:sz w:val="24"/>
                <w:szCs w:val="24"/>
              </w:rPr>
              <w:t xml:space="preserve"> Nhà Văn Hóa Thanh Niên (4,Phạm Ngọc Thạch, Quận 1)</w:t>
            </w:r>
          </w:p>
        </w:tc>
        <w:tc>
          <w:tcPr>
            <w:tcW w:w="1355"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03F2C3ED" w14:textId="78F95F33" w:rsidR="00966A08" w:rsidRDefault="00522BA3" w:rsidP="00DB60A0">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0</w:t>
            </w:r>
            <w:r w:rsidR="00643C13">
              <w:rPr>
                <w:rFonts w:ascii="Times New Roman" w:hAnsi="Times New Roman"/>
                <w:b/>
                <w:sz w:val="24"/>
                <w:szCs w:val="24"/>
              </w:rPr>
              <w:t>7h3</w:t>
            </w:r>
            <w:r>
              <w:rPr>
                <w:rFonts w:ascii="Times New Roman" w:hAnsi="Times New Roman"/>
                <w:b/>
                <w:sz w:val="24"/>
                <w:szCs w:val="24"/>
              </w:rPr>
              <w:t>0</w:t>
            </w:r>
          </w:p>
        </w:tc>
        <w:tc>
          <w:tcPr>
            <w:tcW w:w="2078"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1353128C" w14:textId="77777777" w:rsidR="00966A08" w:rsidRDefault="00522BA3" w:rsidP="00DB60A0">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Không</w:t>
            </w:r>
          </w:p>
        </w:tc>
      </w:tr>
    </w:tbl>
    <w:p w14:paraId="670E717F" w14:textId="57DD94AE" w:rsidR="00966A08" w:rsidRDefault="00966A08" w:rsidP="00454DF5">
      <w:pPr>
        <w:spacing w:before="120" w:after="0" w:line="240" w:lineRule="auto"/>
        <w:jc w:val="center"/>
        <w:rPr>
          <w:rFonts w:ascii="Times New Roman" w:hAnsi="Times New Roman"/>
          <w:b/>
          <w:color w:val="000000"/>
          <w:sz w:val="26"/>
          <w:szCs w:val="26"/>
          <w:lang w:val="vi-VN"/>
        </w:rPr>
      </w:pPr>
    </w:p>
    <w:p w14:paraId="3024F75E" w14:textId="77777777" w:rsidR="00966A08" w:rsidRDefault="00966A08">
      <w:pPr>
        <w:rPr>
          <w:lang w:val="vi-VN"/>
        </w:rPr>
      </w:pPr>
    </w:p>
    <w:p w14:paraId="1532B003" w14:textId="77777777" w:rsidR="00966A08" w:rsidRDefault="00966A08">
      <w:pPr>
        <w:spacing w:line="360" w:lineRule="auto"/>
        <w:jc w:val="both"/>
      </w:pPr>
    </w:p>
    <w:p w14:paraId="549714EB" w14:textId="77777777" w:rsidR="00966A08" w:rsidRDefault="00966A08"/>
    <w:p w14:paraId="430A4D31" w14:textId="77777777" w:rsidR="00966A08" w:rsidRDefault="00966A08"/>
    <w:p w14:paraId="7D403820" w14:textId="77777777" w:rsidR="00966A08" w:rsidRDefault="00966A08"/>
    <w:sectPr w:rsidR="00966A08" w:rsidSect="0004774F">
      <w:pgSz w:w="12240" w:h="15840"/>
      <w:pgMar w:top="270" w:right="1170" w:bottom="19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970C4" w14:textId="77777777" w:rsidR="007615AB" w:rsidRDefault="007615AB">
      <w:pPr>
        <w:spacing w:line="240" w:lineRule="auto"/>
      </w:pPr>
      <w:r>
        <w:separator/>
      </w:r>
    </w:p>
  </w:endnote>
  <w:endnote w:type="continuationSeparator" w:id="0">
    <w:p w14:paraId="2D57BF63" w14:textId="77777777" w:rsidR="007615AB" w:rsidRDefault="0076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96A99" w14:textId="77777777" w:rsidR="007615AB" w:rsidRDefault="007615AB">
      <w:pPr>
        <w:spacing w:after="0"/>
      </w:pPr>
      <w:r>
        <w:separator/>
      </w:r>
    </w:p>
  </w:footnote>
  <w:footnote w:type="continuationSeparator" w:id="0">
    <w:p w14:paraId="78F9F2A7" w14:textId="77777777" w:rsidR="007615AB" w:rsidRDefault="007615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pt;height:9pt" o:bullet="t">
        <v:imagedata r:id="rId1" o:title=""/>
      </v:shape>
    </w:pict>
  </w:numPicBullet>
  <w:numPicBullet w:numPicBulletId="1">
    <w:pict>
      <v:shape id="_x0000_i1059" type="#_x0000_t75" style="width:10.5pt;height:10.5pt" o:bullet="t">
        <v:imagedata r:id="rId2" o:title=""/>
      </v:shape>
    </w:pict>
  </w:numPicBullet>
  <w:abstractNum w:abstractNumId="0" w15:restartNumberingAfterBreak="0">
    <w:nsid w:val="3FFC6E22"/>
    <w:multiLevelType w:val="multilevel"/>
    <w:tmpl w:val="3FFC6E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6200447"/>
    <w:multiLevelType w:val="multilevel"/>
    <w:tmpl w:val="46200447"/>
    <w:lvl w:ilvl="0">
      <w:start w:val="1"/>
      <w:numFmt w:val="bullet"/>
      <w:lvlText w:val=""/>
      <w:lvlPicBulletId w:val="0"/>
      <w:lvlJc w:val="left"/>
      <w:pPr>
        <w:ind w:left="3060" w:hanging="360"/>
      </w:pPr>
      <w:rPr>
        <w:rFonts w:ascii="Symbol" w:hAnsi="Symbol" w:hint="default"/>
        <w:color w:val="auto"/>
      </w:rPr>
    </w:lvl>
    <w:lvl w:ilvl="1">
      <w:start w:val="1"/>
      <w:numFmt w:val="bullet"/>
      <w:lvlText w:val="o"/>
      <w:lvlJc w:val="left"/>
      <w:pPr>
        <w:ind w:left="3780" w:hanging="360"/>
      </w:pPr>
      <w:rPr>
        <w:rFonts w:ascii="Courier New" w:hAnsi="Courier New" w:cs="Courier New" w:hint="default"/>
      </w:rPr>
    </w:lvl>
    <w:lvl w:ilvl="2">
      <w:start w:val="1"/>
      <w:numFmt w:val="bullet"/>
      <w:lvlText w:val=""/>
      <w:lvlJc w:val="left"/>
      <w:pPr>
        <w:ind w:left="4500" w:hanging="360"/>
      </w:pPr>
      <w:rPr>
        <w:rFonts w:ascii="Wingdings" w:hAnsi="Wingdings" w:hint="default"/>
      </w:rPr>
    </w:lvl>
    <w:lvl w:ilvl="3">
      <w:start w:val="1"/>
      <w:numFmt w:val="bullet"/>
      <w:lvlText w:val=""/>
      <w:lvlJc w:val="left"/>
      <w:pPr>
        <w:ind w:left="5220" w:hanging="360"/>
      </w:pPr>
      <w:rPr>
        <w:rFonts w:ascii="Symbol" w:hAnsi="Symbol" w:hint="default"/>
      </w:rPr>
    </w:lvl>
    <w:lvl w:ilvl="4">
      <w:start w:val="1"/>
      <w:numFmt w:val="bullet"/>
      <w:lvlText w:val="o"/>
      <w:lvlJc w:val="left"/>
      <w:pPr>
        <w:ind w:left="5940" w:hanging="360"/>
      </w:pPr>
      <w:rPr>
        <w:rFonts w:ascii="Courier New" w:hAnsi="Courier New" w:cs="Courier New" w:hint="default"/>
      </w:rPr>
    </w:lvl>
    <w:lvl w:ilvl="5">
      <w:start w:val="1"/>
      <w:numFmt w:val="bullet"/>
      <w:lvlText w:val=""/>
      <w:lvlJc w:val="left"/>
      <w:pPr>
        <w:ind w:left="6660" w:hanging="360"/>
      </w:pPr>
      <w:rPr>
        <w:rFonts w:ascii="Wingdings" w:hAnsi="Wingdings" w:hint="default"/>
      </w:rPr>
    </w:lvl>
    <w:lvl w:ilvl="6">
      <w:start w:val="1"/>
      <w:numFmt w:val="bullet"/>
      <w:lvlText w:val=""/>
      <w:lvlJc w:val="left"/>
      <w:pPr>
        <w:ind w:left="7380" w:hanging="360"/>
      </w:pPr>
      <w:rPr>
        <w:rFonts w:ascii="Symbol" w:hAnsi="Symbol" w:hint="default"/>
      </w:rPr>
    </w:lvl>
    <w:lvl w:ilvl="7">
      <w:start w:val="1"/>
      <w:numFmt w:val="bullet"/>
      <w:lvlText w:val="o"/>
      <w:lvlJc w:val="left"/>
      <w:pPr>
        <w:ind w:left="8100" w:hanging="360"/>
      </w:pPr>
      <w:rPr>
        <w:rFonts w:ascii="Courier New" w:hAnsi="Courier New" w:cs="Courier New" w:hint="default"/>
      </w:rPr>
    </w:lvl>
    <w:lvl w:ilvl="8">
      <w:start w:val="1"/>
      <w:numFmt w:val="bullet"/>
      <w:lvlText w:val=""/>
      <w:lvlJc w:val="left"/>
      <w:pPr>
        <w:ind w:left="8820" w:hanging="360"/>
      </w:pPr>
      <w:rPr>
        <w:rFonts w:ascii="Wingdings" w:hAnsi="Wingdings" w:hint="default"/>
      </w:rPr>
    </w:lvl>
  </w:abstractNum>
  <w:abstractNum w:abstractNumId="2" w15:restartNumberingAfterBreak="0">
    <w:nsid w:val="4D8F3666"/>
    <w:multiLevelType w:val="multilevel"/>
    <w:tmpl w:val="4D8F3666"/>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AAE0467"/>
    <w:multiLevelType w:val="multilevel"/>
    <w:tmpl w:val="5AAE0467"/>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1B28E4"/>
    <w:multiLevelType w:val="multilevel"/>
    <w:tmpl w:val="681B28E4"/>
    <w:lvl w:ilvl="0">
      <w:start w:val="1"/>
      <w:numFmt w:val="bullet"/>
      <w:lvlText w:val=""/>
      <w:lvlPicBulletId w:val="1"/>
      <w:lvlJc w:val="left"/>
      <w:pPr>
        <w:ind w:left="2697" w:hanging="360"/>
      </w:pPr>
      <w:rPr>
        <w:rFonts w:ascii="Symbol" w:hAnsi="Symbol" w:hint="default"/>
      </w:rPr>
    </w:lvl>
    <w:lvl w:ilvl="1">
      <w:start w:val="1"/>
      <w:numFmt w:val="bullet"/>
      <w:lvlText w:val="o"/>
      <w:lvlJc w:val="left"/>
      <w:pPr>
        <w:ind w:left="3417" w:hanging="360"/>
      </w:pPr>
      <w:rPr>
        <w:rFonts w:ascii="Courier New" w:hAnsi="Courier New" w:cs="Courier New" w:hint="default"/>
      </w:rPr>
    </w:lvl>
    <w:lvl w:ilvl="2">
      <w:start w:val="1"/>
      <w:numFmt w:val="bullet"/>
      <w:lvlText w:val=""/>
      <w:lvlJc w:val="left"/>
      <w:pPr>
        <w:ind w:left="4137" w:hanging="360"/>
      </w:pPr>
      <w:rPr>
        <w:rFonts w:ascii="Wingdings" w:hAnsi="Wingdings" w:hint="default"/>
      </w:rPr>
    </w:lvl>
    <w:lvl w:ilvl="3">
      <w:start w:val="1"/>
      <w:numFmt w:val="bullet"/>
      <w:lvlText w:val=""/>
      <w:lvlJc w:val="left"/>
      <w:pPr>
        <w:ind w:left="4857" w:hanging="360"/>
      </w:pPr>
      <w:rPr>
        <w:rFonts w:ascii="Symbol" w:hAnsi="Symbol" w:hint="default"/>
      </w:rPr>
    </w:lvl>
    <w:lvl w:ilvl="4">
      <w:start w:val="1"/>
      <w:numFmt w:val="bullet"/>
      <w:lvlText w:val="o"/>
      <w:lvlJc w:val="left"/>
      <w:pPr>
        <w:ind w:left="5577" w:hanging="360"/>
      </w:pPr>
      <w:rPr>
        <w:rFonts w:ascii="Courier New" w:hAnsi="Courier New" w:cs="Courier New" w:hint="default"/>
      </w:rPr>
    </w:lvl>
    <w:lvl w:ilvl="5">
      <w:start w:val="1"/>
      <w:numFmt w:val="bullet"/>
      <w:lvlText w:val=""/>
      <w:lvlJc w:val="left"/>
      <w:pPr>
        <w:ind w:left="6297" w:hanging="360"/>
      </w:pPr>
      <w:rPr>
        <w:rFonts w:ascii="Wingdings" w:hAnsi="Wingdings" w:hint="default"/>
      </w:rPr>
    </w:lvl>
    <w:lvl w:ilvl="6">
      <w:start w:val="1"/>
      <w:numFmt w:val="bullet"/>
      <w:lvlText w:val=""/>
      <w:lvlJc w:val="left"/>
      <w:pPr>
        <w:ind w:left="7017" w:hanging="360"/>
      </w:pPr>
      <w:rPr>
        <w:rFonts w:ascii="Symbol" w:hAnsi="Symbol" w:hint="default"/>
      </w:rPr>
    </w:lvl>
    <w:lvl w:ilvl="7">
      <w:start w:val="1"/>
      <w:numFmt w:val="bullet"/>
      <w:lvlText w:val="o"/>
      <w:lvlJc w:val="left"/>
      <w:pPr>
        <w:ind w:left="7737" w:hanging="360"/>
      </w:pPr>
      <w:rPr>
        <w:rFonts w:ascii="Courier New" w:hAnsi="Courier New" w:cs="Courier New" w:hint="default"/>
      </w:rPr>
    </w:lvl>
    <w:lvl w:ilvl="8">
      <w:start w:val="1"/>
      <w:numFmt w:val="bullet"/>
      <w:lvlText w:val=""/>
      <w:lvlJc w:val="left"/>
      <w:pPr>
        <w:ind w:left="8457" w:hanging="360"/>
      </w:pPr>
      <w:rPr>
        <w:rFonts w:ascii="Wingdings" w:hAnsi="Wingdings" w:hint="default"/>
      </w:rPr>
    </w:lvl>
  </w:abstractNum>
  <w:abstractNum w:abstractNumId="5" w15:restartNumberingAfterBreak="0">
    <w:nsid w:val="79004709"/>
    <w:multiLevelType w:val="multilevel"/>
    <w:tmpl w:val="79004709"/>
    <w:lvl w:ilvl="0">
      <w:start w:val="1"/>
      <w:numFmt w:val="bullet"/>
      <w:lvlText w:val=""/>
      <w:lvlPicBulletId w:val="0"/>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7C017D3E"/>
    <w:multiLevelType w:val="multilevel"/>
    <w:tmpl w:val="7C017D3E"/>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F8E"/>
    <w:rsid w:val="00017A91"/>
    <w:rsid w:val="0004774F"/>
    <w:rsid w:val="00047B5D"/>
    <w:rsid w:val="00054F82"/>
    <w:rsid w:val="000739ED"/>
    <w:rsid w:val="00086008"/>
    <w:rsid w:val="000D7F70"/>
    <w:rsid w:val="000F30E5"/>
    <w:rsid w:val="00124965"/>
    <w:rsid w:val="001372FF"/>
    <w:rsid w:val="00160EBC"/>
    <w:rsid w:val="00163C55"/>
    <w:rsid w:val="001D18E0"/>
    <w:rsid w:val="001E3D17"/>
    <w:rsid w:val="001E4968"/>
    <w:rsid w:val="00203027"/>
    <w:rsid w:val="00235601"/>
    <w:rsid w:val="00241BC7"/>
    <w:rsid w:val="0026218B"/>
    <w:rsid w:val="00270A96"/>
    <w:rsid w:val="002A736D"/>
    <w:rsid w:val="002E39A5"/>
    <w:rsid w:val="003341BE"/>
    <w:rsid w:val="00335071"/>
    <w:rsid w:val="00335D39"/>
    <w:rsid w:val="003506F3"/>
    <w:rsid w:val="003957EF"/>
    <w:rsid w:val="003C0A70"/>
    <w:rsid w:val="00433D8E"/>
    <w:rsid w:val="00454DF5"/>
    <w:rsid w:val="004708C0"/>
    <w:rsid w:val="004740B7"/>
    <w:rsid w:val="004A0493"/>
    <w:rsid w:val="004A0F8E"/>
    <w:rsid w:val="004B1945"/>
    <w:rsid w:val="004D6DFE"/>
    <w:rsid w:val="004E2264"/>
    <w:rsid w:val="00505594"/>
    <w:rsid w:val="00505B05"/>
    <w:rsid w:val="00522BA3"/>
    <w:rsid w:val="00534F74"/>
    <w:rsid w:val="00540503"/>
    <w:rsid w:val="005506A3"/>
    <w:rsid w:val="005C5641"/>
    <w:rsid w:val="005C5840"/>
    <w:rsid w:val="005D336E"/>
    <w:rsid w:val="006020AC"/>
    <w:rsid w:val="00643C13"/>
    <w:rsid w:val="00662426"/>
    <w:rsid w:val="00674785"/>
    <w:rsid w:val="006A0DF0"/>
    <w:rsid w:val="006E21B8"/>
    <w:rsid w:val="006E62AA"/>
    <w:rsid w:val="00702E04"/>
    <w:rsid w:val="0071002F"/>
    <w:rsid w:val="00721BA9"/>
    <w:rsid w:val="00737763"/>
    <w:rsid w:val="00742421"/>
    <w:rsid w:val="007428FC"/>
    <w:rsid w:val="007615AB"/>
    <w:rsid w:val="00787696"/>
    <w:rsid w:val="007A0320"/>
    <w:rsid w:val="007D500F"/>
    <w:rsid w:val="007F308A"/>
    <w:rsid w:val="008066DF"/>
    <w:rsid w:val="008162E4"/>
    <w:rsid w:val="008306C6"/>
    <w:rsid w:val="0087080C"/>
    <w:rsid w:val="00881D5D"/>
    <w:rsid w:val="00895DBC"/>
    <w:rsid w:val="008D50A9"/>
    <w:rsid w:val="008F6FF7"/>
    <w:rsid w:val="00906134"/>
    <w:rsid w:val="00934D62"/>
    <w:rsid w:val="009371E3"/>
    <w:rsid w:val="0095471F"/>
    <w:rsid w:val="009634E5"/>
    <w:rsid w:val="00966A08"/>
    <w:rsid w:val="0097205B"/>
    <w:rsid w:val="00983EA9"/>
    <w:rsid w:val="0099620B"/>
    <w:rsid w:val="009C2EB7"/>
    <w:rsid w:val="009C58B7"/>
    <w:rsid w:val="00A12259"/>
    <w:rsid w:val="00A22F1A"/>
    <w:rsid w:val="00A41FF5"/>
    <w:rsid w:val="00A5200B"/>
    <w:rsid w:val="00A62BA6"/>
    <w:rsid w:val="00A84B99"/>
    <w:rsid w:val="00A91219"/>
    <w:rsid w:val="00AA2BAA"/>
    <w:rsid w:val="00AA6A8D"/>
    <w:rsid w:val="00AB0229"/>
    <w:rsid w:val="00AD5572"/>
    <w:rsid w:val="00B0100F"/>
    <w:rsid w:val="00BA6DFB"/>
    <w:rsid w:val="00BA7BC5"/>
    <w:rsid w:val="00BC4D26"/>
    <w:rsid w:val="00BC5434"/>
    <w:rsid w:val="00C039AC"/>
    <w:rsid w:val="00C17737"/>
    <w:rsid w:val="00C51FFB"/>
    <w:rsid w:val="00C64AF1"/>
    <w:rsid w:val="00C6511D"/>
    <w:rsid w:val="00C6570B"/>
    <w:rsid w:val="00C84D90"/>
    <w:rsid w:val="00CA728B"/>
    <w:rsid w:val="00D34313"/>
    <w:rsid w:val="00D3534A"/>
    <w:rsid w:val="00D458A3"/>
    <w:rsid w:val="00D84C61"/>
    <w:rsid w:val="00DA71DE"/>
    <w:rsid w:val="00DB60A0"/>
    <w:rsid w:val="00DF007E"/>
    <w:rsid w:val="00DF1C0F"/>
    <w:rsid w:val="00DF51DA"/>
    <w:rsid w:val="00DF701C"/>
    <w:rsid w:val="00E01A17"/>
    <w:rsid w:val="00E27B81"/>
    <w:rsid w:val="00E40225"/>
    <w:rsid w:val="00E42E34"/>
    <w:rsid w:val="00E44E9A"/>
    <w:rsid w:val="00E45A24"/>
    <w:rsid w:val="00E608CA"/>
    <w:rsid w:val="00E61684"/>
    <w:rsid w:val="00ED51BE"/>
    <w:rsid w:val="00EE6AD1"/>
    <w:rsid w:val="00F00424"/>
    <w:rsid w:val="00F339CE"/>
    <w:rsid w:val="00F373D9"/>
    <w:rsid w:val="00F5421A"/>
    <w:rsid w:val="00F64D88"/>
    <w:rsid w:val="00F67AC1"/>
    <w:rsid w:val="00F72BEE"/>
    <w:rsid w:val="00F82D32"/>
    <w:rsid w:val="00FC6B70"/>
    <w:rsid w:val="774A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26E2E6"/>
  <w15:docId w15:val="{AA349FEE-6E0C-46EF-8718-ABA321F9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SimSu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pPr>
      <w:spacing w:before="80" w:after="80" w:line="240" w:lineRule="auto"/>
      <w:ind w:firstLine="720"/>
      <w:jc w:val="both"/>
    </w:pPr>
    <w:rPr>
      <w:rFonts w:ascii="VNI-Times" w:eastAsia="Times New Roman" w:hAnsi="VNI-Times"/>
      <w:sz w:val="26"/>
      <w:szCs w:val="20"/>
      <w:lang w:val="zh-CN" w:eastAsia="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6"/>
      <w:szCs w:val="2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IndentChar">
    <w:name w:val="Body Text Indent Char"/>
    <w:basedOn w:val="DefaultParagraphFont"/>
    <w:link w:val="BodyTextIndent"/>
    <w:qFormat/>
    <w:rPr>
      <w:rFonts w:ascii="VNI-Times" w:eastAsia="Times New Roman" w:hAnsi="VNI-Times" w:cs="Times New Roman"/>
      <w:sz w:val="26"/>
      <w:szCs w:val="20"/>
      <w:lang w:val="zh-CN" w:eastAsia="zh-CN"/>
    </w:rPr>
  </w:style>
  <w:style w:type="paragraph" w:styleId="ListParagraph">
    <w:name w:val="List Paragraph"/>
    <w:basedOn w:val="Normal"/>
    <w:uiPriority w:val="34"/>
    <w:qFormat/>
    <w:pPr>
      <w:spacing w:after="200" w:line="276" w:lineRule="auto"/>
      <w:ind w:left="720"/>
      <w:contextualSpacing/>
      <w:jc w:val="both"/>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A3152-A460-4FFD-A1A0-49EDE726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Ngan</dc:creator>
  <cp:lastModifiedBy>DELL</cp:lastModifiedBy>
  <cp:revision>6</cp:revision>
  <dcterms:created xsi:type="dcterms:W3CDTF">2024-10-24T08:34:00Z</dcterms:created>
  <dcterms:modified xsi:type="dcterms:W3CDTF">2024-11-25T03:25:00Z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E60CEFFAFC794AD19E30F1721DFA2875</vt:lpwstr>
  </property>
</Properties>
</file>